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B6" w:rsidRDefault="00EB1DB6" w:rsidP="00837044">
      <w:pPr>
        <w:rPr>
          <w:rFonts w:ascii="Arial" w:hAnsi="Arial" w:cs="Arial"/>
          <w:b/>
          <w:bCs/>
          <w:lang w:val="es-ES"/>
        </w:rPr>
      </w:pPr>
    </w:p>
    <w:p w:rsidR="009E2CC0" w:rsidRPr="0086298E" w:rsidRDefault="009E2CC0" w:rsidP="00837044">
      <w:pPr>
        <w:rPr>
          <w:rFonts w:ascii="Arial" w:hAnsi="Arial" w:cs="Arial"/>
          <w:b/>
          <w:bCs/>
          <w:lang w:val="es-ES"/>
        </w:rPr>
      </w:pPr>
    </w:p>
    <w:p w:rsidR="00EB1DB6" w:rsidRPr="0086298E" w:rsidRDefault="008B52D7" w:rsidP="00837044">
      <w:pPr>
        <w:rPr>
          <w:rFonts w:ascii="Arial" w:hAnsi="Arial" w:cs="Arial"/>
          <w:b/>
          <w:bCs/>
          <w:lang w:val="es-ES"/>
        </w:rPr>
      </w:pPr>
      <w:r>
        <w:rPr>
          <w:rFonts w:ascii="Arial" w:hAnsi="Arial" w:cs="Arial"/>
          <w:b/>
          <w:bCs/>
          <w:noProof/>
          <w:lang w:eastAsia="es-AR"/>
        </w:rPr>
        <w:drawing>
          <wp:anchor distT="0" distB="0" distL="114300" distR="114300" simplePos="0" relativeHeight="251657216" behindDoc="1" locked="0" layoutInCell="1" allowOverlap="1">
            <wp:simplePos x="0" y="0"/>
            <wp:positionH relativeFrom="column">
              <wp:posOffset>-485775</wp:posOffset>
            </wp:positionH>
            <wp:positionV relativeFrom="paragraph">
              <wp:posOffset>180340</wp:posOffset>
            </wp:positionV>
            <wp:extent cx="6167755" cy="8144510"/>
            <wp:effectExtent l="19050" t="0" r="4445" b="0"/>
            <wp:wrapNone/>
            <wp:docPr id="2" name="Imagen 2" descr="proyecto cur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yecto curricular"/>
                    <pic:cNvPicPr>
                      <a:picLocks noChangeAspect="1" noChangeArrowheads="1"/>
                    </pic:cNvPicPr>
                  </pic:nvPicPr>
                  <pic:blipFill>
                    <a:blip r:embed="rId7"/>
                    <a:srcRect/>
                    <a:stretch>
                      <a:fillRect/>
                    </a:stretch>
                  </pic:blipFill>
                  <pic:spPr bwMode="auto">
                    <a:xfrm>
                      <a:off x="0" y="0"/>
                      <a:ext cx="6167755" cy="8144510"/>
                    </a:xfrm>
                    <a:prstGeom prst="rect">
                      <a:avLst/>
                    </a:prstGeom>
                    <a:noFill/>
                    <a:ln w="9525">
                      <a:noFill/>
                      <a:miter lim="800000"/>
                      <a:headEnd/>
                      <a:tailEnd/>
                    </a:ln>
                  </pic:spPr>
                </pic:pic>
              </a:graphicData>
            </a:graphic>
          </wp:anchor>
        </w:drawing>
      </w:r>
    </w:p>
    <w:p w:rsidR="00AA710E" w:rsidRPr="0086298E" w:rsidRDefault="00AA710E" w:rsidP="00837044">
      <w:pPr>
        <w:jc w:val="center"/>
        <w:rPr>
          <w:rFonts w:ascii="Arial" w:hAnsi="Arial" w:cs="Arial"/>
          <w:b/>
          <w:bCs/>
          <w:lang w:val="es-ES"/>
        </w:rPr>
      </w:pPr>
    </w:p>
    <w:p w:rsidR="00AA710E" w:rsidRPr="0086298E" w:rsidRDefault="00AA710E" w:rsidP="00837044">
      <w:pPr>
        <w:jc w:val="center"/>
        <w:rPr>
          <w:rFonts w:ascii="Arial" w:hAnsi="Arial" w:cs="Arial"/>
          <w:b/>
          <w:bCs/>
          <w:lang w:val="es-ES"/>
        </w:rPr>
      </w:pPr>
    </w:p>
    <w:p w:rsidR="00AA710E" w:rsidRPr="0086298E" w:rsidRDefault="00AA710E" w:rsidP="00837044">
      <w:pPr>
        <w:jc w:val="center"/>
        <w:rPr>
          <w:rFonts w:ascii="Arial" w:hAnsi="Arial" w:cs="Arial"/>
          <w:b/>
          <w:bCs/>
          <w:lang w:val="es-ES"/>
        </w:rPr>
      </w:pPr>
    </w:p>
    <w:p w:rsidR="00754B01" w:rsidRPr="0086298E" w:rsidRDefault="00754B01" w:rsidP="00837044">
      <w:pPr>
        <w:jc w:val="center"/>
        <w:rPr>
          <w:rFonts w:ascii="Arial" w:hAnsi="Arial" w:cs="Arial"/>
          <w:b/>
          <w:bCs/>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DF1C9B" w:rsidRDefault="00471592" w:rsidP="00471592">
      <w:pPr>
        <w:tabs>
          <w:tab w:val="left" w:pos="5805"/>
        </w:tabs>
        <w:ind w:left="1416"/>
        <w:rPr>
          <w:rFonts w:ascii="Arial" w:hAnsi="Arial" w:cs="Arial"/>
          <w:b/>
          <w:bCs/>
          <w:sz w:val="32"/>
          <w:szCs w:val="32"/>
          <w:lang w:val="es-ES"/>
        </w:rPr>
      </w:pPr>
      <w:r>
        <w:rPr>
          <w:rFonts w:ascii="Arial" w:hAnsi="Arial" w:cs="Arial"/>
          <w:b/>
          <w:bCs/>
          <w:sz w:val="32"/>
          <w:szCs w:val="32"/>
          <w:lang w:val="es-ES"/>
        </w:rPr>
        <w:tab/>
      </w:r>
    </w:p>
    <w:p w:rsidR="00AA710E" w:rsidRPr="00FB3E08" w:rsidRDefault="00AA710E" w:rsidP="00837044">
      <w:pPr>
        <w:ind w:left="1416"/>
        <w:rPr>
          <w:rFonts w:ascii="Arial" w:hAnsi="Arial" w:cs="Arial"/>
          <w:b/>
          <w:bCs/>
          <w:sz w:val="32"/>
          <w:szCs w:val="32"/>
          <w:lang w:val="es-ES"/>
        </w:rPr>
      </w:pPr>
      <w:r w:rsidRPr="00FB3E08">
        <w:rPr>
          <w:rFonts w:ascii="Arial" w:hAnsi="Arial" w:cs="Arial"/>
          <w:b/>
          <w:bCs/>
          <w:sz w:val="32"/>
          <w:szCs w:val="32"/>
          <w:lang w:val="es-ES"/>
        </w:rPr>
        <w:t xml:space="preserve">TECNICATURA  SUPERIOR EN </w:t>
      </w:r>
      <w:r w:rsidR="00DB412F" w:rsidRPr="00FB3E08">
        <w:rPr>
          <w:rFonts w:ascii="Arial" w:hAnsi="Arial" w:cs="Arial"/>
          <w:b/>
          <w:bCs/>
          <w:sz w:val="32"/>
          <w:szCs w:val="32"/>
          <w:lang w:val="es-ES"/>
        </w:rPr>
        <w:t>DESARROLLO DE SOFTWARE</w:t>
      </w: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b/>
          <w:bCs/>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lang w:val="es-ES"/>
        </w:rPr>
      </w:pPr>
    </w:p>
    <w:p w:rsidR="00EB1DB6" w:rsidRPr="0086298E" w:rsidRDefault="00EB1DB6" w:rsidP="00837044">
      <w:pPr>
        <w:rPr>
          <w:rFonts w:ascii="Arial" w:hAnsi="Arial" w:cs="Arial"/>
          <w:b/>
          <w:bCs/>
          <w:lang w:val="es-ES"/>
        </w:rPr>
      </w:pPr>
    </w:p>
    <w:p w:rsidR="00FF29AB" w:rsidRPr="0086298E" w:rsidRDefault="00FF29AB" w:rsidP="00837044">
      <w:pPr>
        <w:rPr>
          <w:rFonts w:ascii="Arial" w:hAnsi="Arial" w:cs="Arial"/>
          <w:b/>
          <w:bCs/>
          <w:lang w:val="es-ES"/>
        </w:rPr>
      </w:pPr>
    </w:p>
    <w:p w:rsidR="00DB412F" w:rsidRPr="0086298E" w:rsidRDefault="00DB412F" w:rsidP="00837044">
      <w:pPr>
        <w:rPr>
          <w:rFonts w:ascii="Arial" w:hAnsi="Arial" w:cs="Arial"/>
          <w:b/>
          <w:bCs/>
          <w:lang w:val="es-ES"/>
        </w:rPr>
      </w:pPr>
    </w:p>
    <w:p w:rsidR="00DB412F" w:rsidRPr="0086298E" w:rsidRDefault="00DB412F" w:rsidP="00837044">
      <w:pPr>
        <w:rPr>
          <w:rFonts w:ascii="Arial" w:hAnsi="Arial" w:cs="Arial"/>
          <w:b/>
          <w:bCs/>
          <w:lang w:val="es-ES"/>
        </w:rPr>
      </w:pPr>
    </w:p>
    <w:p w:rsidR="00C86090" w:rsidRDefault="00C86090" w:rsidP="00837044">
      <w:pPr>
        <w:rPr>
          <w:rFonts w:ascii="Arial" w:hAnsi="Arial" w:cs="Arial"/>
          <w:b/>
          <w:bCs/>
          <w:lang w:val="es-ES"/>
        </w:rPr>
      </w:pPr>
    </w:p>
    <w:p w:rsidR="00C86090" w:rsidRDefault="00C86090" w:rsidP="00837044">
      <w:pPr>
        <w:rPr>
          <w:rFonts w:ascii="Arial" w:hAnsi="Arial" w:cs="Arial"/>
          <w:b/>
          <w:bCs/>
          <w:lang w:val="es-ES"/>
        </w:rPr>
      </w:pPr>
    </w:p>
    <w:p w:rsidR="00C86090" w:rsidRPr="0086298E" w:rsidRDefault="00C86090" w:rsidP="00837044">
      <w:pPr>
        <w:rPr>
          <w:rFonts w:ascii="Arial" w:hAnsi="Arial" w:cs="Arial"/>
          <w:b/>
          <w:bCs/>
          <w:lang w:val="es-ES"/>
        </w:rPr>
      </w:pPr>
    </w:p>
    <w:p w:rsidR="0075031E" w:rsidRDefault="00D0094B" w:rsidP="00837044">
      <w:pPr>
        <w:pStyle w:val="Prrafodelista"/>
        <w:numPr>
          <w:ilvl w:val="0"/>
          <w:numId w:val="23"/>
        </w:numPr>
        <w:rPr>
          <w:rFonts w:ascii="Arial" w:hAnsi="Arial" w:cs="Arial"/>
          <w:b/>
          <w:bCs/>
          <w:sz w:val="24"/>
          <w:szCs w:val="24"/>
          <w:lang w:val="es-ES"/>
        </w:rPr>
      </w:pPr>
      <w:r>
        <w:rPr>
          <w:rFonts w:ascii="Arial" w:hAnsi="Arial" w:cs="Arial"/>
          <w:b/>
          <w:bCs/>
          <w:sz w:val="24"/>
          <w:szCs w:val="24"/>
          <w:lang w:val="es-ES"/>
        </w:rPr>
        <w:t>O</w:t>
      </w:r>
      <w:r w:rsidRPr="0012615A">
        <w:rPr>
          <w:rFonts w:ascii="Arial" w:hAnsi="Arial" w:cs="Arial"/>
          <w:b/>
          <w:bCs/>
          <w:sz w:val="24"/>
          <w:szCs w:val="24"/>
          <w:lang w:val="es-ES"/>
        </w:rPr>
        <w:t>ferta educativa  cuya solicitud de registro y acreditación se</w:t>
      </w:r>
      <w:r>
        <w:rPr>
          <w:rFonts w:ascii="Arial" w:hAnsi="Arial" w:cs="Arial"/>
          <w:b/>
          <w:bCs/>
          <w:sz w:val="24"/>
          <w:szCs w:val="24"/>
          <w:lang w:val="es-ES"/>
        </w:rPr>
        <w:t xml:space="preserve"> p</w:t>
      </w:r>
      <w:r w:rsidRPr="0012615A">
        <w:rPr>
          <w:rFonts w:ascii="Arial" w:hAnsi="Arial" w:cs="Arial"/>
          <w:b/>
          <w:bCs/>
          <w:sz w:val="24"/>
          <w:szCs w:val="24"/>
          <w:lang w:val="es-ES"/>
        </w:rPr>
        <w:t>resenta</w:t>
      </w:r>
      <w:r w:rsidR="00D946B5">
        <w:rPr>
          <w:rFonts w:ascii="Arial" w:hAnsi="Arial" w:cs="Arial"/>
          <w:b/>
          <w:bCs/>
          <w:sz w:val="24"/>
          <w:szCs w:val="24"/>
          <w:lang w:val="es-ES"/>
        </w:rPr>
        <w:t>.</w:t>
      </w:r>
    </w:p>
    <w:p w:rsidR="0075031E" w:rsidRDefault="0075031E" w:rsidP="00837044">
      <w:pPr>
        <w:pStyle w:val="Prrafodelista"/>
        <w:ind w:left="0"/>
        <w:rPr>
          <w:rFonts w:ascii="Arial" w:hAnsi="Arial" w:cs="Arial"/>
          <w:b/>
          <w:bCs/>
          <w:sz w:val="24"/>
          <w:szCs w:val="24"/>
          <w:lang w:val="es-ES"/>
        </w:rPr>
      </w:pPr>
    </w:p>
    <w:p w:rsidR="00EB1DB6" w:rsidRPr="0075031E" w:rsidRDefault="00581E04" w:rsidP="00837044">
      <w:pPr>
        <w:pStyle w:val="Prrafodelista"/>
        <w:ind w:left="0"/>
        <w:rPr>
          <w:rFonts w:ascii="Arial" w:hAnsi="Arial" w:cs="Arial"/>
          <w:b/>
          <w:bCs/>
          <w:sz w:val="24"/>
          <w:szCs w:val="24"/>
          <w:lang w:val="es-ES"/>
        </w:rPr>
      </w:pPr>
      <w:r>
        <w:rPr>
          <w:rFonts w:ascii="Arial" w:hAnsi="Arial" w:cs="Arial"/>
          <w:b/>
          <w:bCs/>
          <w:sz w:val="24"/>
          <w:szCs w:val="24"/>
          <w:lang w:val="es-ES"/>
        </w:rPr>
        <w:t>Datos Generales</w:t>
      </w:r>
    </w:p>
    <w:p w:rsidR="00FD6890" w:rsidRPr="00753E9C" w:rsidRDefault="00FD6890" w:rsidP="00837044">
      <w:pPr>
        <w:tabs>
          <w:tab w:val="decimal" w:pos="1584"/>
        </w:tabs>
        <w:spacing w:before="289" w:after="0"/>
        <w:textAlignment w:val="baseline"/>
        <w:rPr>
          <w:rFonts w:ascii="Arial" w:eastAsia="Times New Roman" w:hAnsi="Arial" w:cs="Arial"/>
          <w:color w:val="000000"/>
          <w:spacing w:val="7"/>
          <w:sz w:val="24"/>
          <w:szCs w:val="24"/>
          <w:lang w:val="es-ES"/>
        </w:rPr>
      </w:pPr>
      <w:r w:rsidRPr="00753E9C">
        <w:rPr>
          <w:rFonts w:ascii="Arial" w:eastAsia="Times New Roman" w:hAnsi="Arial" w:cs="Arial"/>
          <w:color w:val="000000"/>
          <w:spacing w:val="7"/>
          <w:sz w:val="24"/>
          <w:szCs w:val="24"/>
          <w:lang w:val="es-ES"/>
        </w:rPr>
        <w:t>Carrera: Tecnicatura Superior en Desarrollo de Software</w:t>
      </w:r>
    </w:p>
    <w:p w:rsidR="00FD6890" w:rsidRPr="00753E9C" w:rsidRDefault="00FD6890" w:rsidP="00837044">
      <w:pPr>
        <w:tabs>
          <w:tab w:val="decimal" w:pos="1584"/>
        </w:tabs>
        <w:spacing w:before="278" w:after="0"/>
        <w:textAlignment w:val="baseline"/>
        <w:rPr>
          <w:rFonts w:ascii="Arial" w:eastAsia="Times New Roman" w:hAnsi="Arial" w:cs="Arial"/>
          <w:color w:val="000000"/>
          <w:spacing w:val="2"/>
          <w:sz w:val="24"/>
          <w:szCs w:val="24"/>
          <w:lang w:val="es-ES"/>
        </w:rPr>
      </w:pPr>
      <w:r w:rsidRPr="00753E9C">
        <w:rPr>
          <w:rFonts w:ascii="Arial" w:eastAsia="Times New Roman" w:hAnsi="Arial" w:cs="Arial"/>
          <w:color w:val="000000"/>
          <w:spacing w:val="2"/>
          <w:sz w:val="24"/>
          <w:szCs w:val="24"/>
          <w:lang w:val="es-ES"/>
        </w:rPr>
        <w:t>Título: Técnico Superior en Desarrollo de Software</w:t>
      </w:r>
    </w:p>
    <w:p w:rsidR="00FD6890" w:rsidRPr="00753E9C" w:rsidRDefault="00FD6890" w:rsidP="00837044">
      <w:pPr>
        <w:tabs>
          <w:tab w:val="decimal" w:pos="1584"/>
        </w:tabs>
        <w:spacing w:before="287" w:after="0"/>
        <w:textAlignment w:val="baseline"/>
        <w:rPr>
          <w:rFonts w:ascii="Arial" w:eastAsia="Times New Roman" w:hAnsi="Arial" w:cs="Arial"/>
          <w:color w:val="000000"/>
          <w:spacing w:val="6"/>
          <w:sz w:val="24"/>
          <w:szCs w:val="24"/>
          <w:lang w:val="es-ES"/>
        </w:rPr>
      </w:pPr>
      <w:r w:rsidRPr="00753E9C">
        <w:rPr>
          <w:rFonts w:ascii="Arial" w:eastAsia="Times New Roman" w:hAnsi="Arial" w:cs="Arial"/>
          <w:color w:val="000000"/>
          <w:spacing w:val="6"/>
          <w:sz w:val="24"/>
          <w:szCs w:val="24"/>
          <w:lang w:val="es-ES"/>
        </w:rPr>
        <w:t>Sector/es de actividad socio productiva: Informática</w:t>
      </w:r>
    </w:p>
    <w:p w:rsidR="00FD6890" w:rsidRPr="00753E9C" w:rsidRDefault="00FD6890" w:rsidP="00837044">
      <w:pPr>
        <w:tabs>
          <w:tab w:val="decimal" w:pos="1584"/>
        </w:tabs>
        <w:spacing w:before="285" w:after="0"/>
        <w:textAlignment w:val="baseline"/>
        <w:rPr>
          <w:rFonts w:ascii="Arial" w:eastAsia="Times New Roman" w:hAnsi="Arial" w:cs="Arial"/>
          <w:color w:val="000000"/>
          <w:spacing w:val="5"/>
          <w:sz w:val="24"/>
          <w:szCs w:val="24"/>
          <w:lang w:val="es-ES"/>
        </w:rPr>
      </w:pPr>
      <w:r w:rsidRPr="00753E9C">
        <w:rPr>
          <w:rFonts w:ascii="Arial" w:eastAsia="Times New Roman" w:hAnsi="Arial" w:cs="Arial"/>
          <w:color w:val="000000"/>
          <w:spacing w:val="5"/>
          <w:sz w:val="24"/>
          <w:szCs w:val="24"/>
          <w:lang w:val="es-ES"/>
        </w:rPr>
        <w:t>Denominación del perfil profesional: Desarrollador de Software</w:t>
      </w:r>
    </w:p>
    <w:p w:rsidR="00FD6890" w:rsidRPr="00753E9C" w:rsidRDefault="00FD6890" w:rsidP="00837044">
      <w:pPr>
        <w:tabs>
          <w:tab w:val="decimal" w:pos="1584"/>
        </w:tabs>
        <w:spacing w:before="291" w:after="0"/>
        <w:textAlignment w:val="baseline"/>
        <w:rPr>
          <w:rFonts w:ascii="Arial" w:eastAsia="Times New Roman" w:hAnsi="Arial" w:cs="Arial"/>
          <w:color w:val="000000"/>
          <w:spacing w:val="3"/>
          <w:sz w:val="24"/>
          <w:szCs w:val="24"/>
          <w:lang w:val="es-ES"/>
        </w:rPr>
      </w:pPr>
      <w:r w:rsidRPr="00753E9C">
        <w:rPr>
          <w:rFonts w:ascii="Arial" w:eastAsia="Times New Roman" w:hAnsi="Arial" w:cs="Arial"/>
          <w:color w:val="000000"/>
          <w:spacing w:val="3"/>
          <w:sz w:val="24"/>
          <w:szCs w:val="24"/>
          <w:lang w:val="es-ES"/>
        </w:rPr>
        <w:t>Familia profesional: Informática</w:t>
      </w:r>
    </w:p>
    <w:p w:rsidR="00FD6890" w:rsidRPr="00753E9C" w:rsidRDefault="00FD6890" w:rsidP="00837044">
      <w:pPr>
        <w:tabs>
          <w:tab w:val="decimal" w:pos="1584"/>
        </w:tabs>
        <w:spacing w:before="291" w:after="0"/>
        <w:textAlignment w:val="baseline"/>
        <w:rPr>
          <w:rFonts w:ascii="Arial" w:eastAsia="Times New Roman" w:hAnsi="Arial" w:cs="Arial"/>
          <w:color w:val="000000"/>
          <w:spacing w:val="-5"/>
          <w:sz w:val="24"/>
          <w:szCs w:val="24"/>
          <w:lang w:val="es-ES"/>
        </w:rPr>
      </w:pPr>
      <w:r w:rsidRPr="00753E9C">
        <w:rPr>
          <w:rFonts w:ascii="Arial" w:eastAsia="Times New Roman" w:hAnsi="Arial" w:cs="Arial"/>
          <w:color w:val="000000"/>
          <w:spacing w:val="-5"/>
          <w:sz w:val="24"/>
          <w:szCs w:val="24"/>
          <w:lang w:val="es-ES"/>
        </w:rPr>
        <w:t>Nivel: Superior</w:t>
      </w:r>
    </w:p>
    <w:p w:rsidR="00FD6890" w:rsidRPr="0012615A" w:rsidRDefault="00FD6890" w:rsidP="00837044">
      <w:pPr>
        <w:tabs>
          <w:tab w:val="decimal" w:pos="1584"/>
        </w:tabs>
        <w:spacing w:before="283" w:after="0"/>
        <w:textAlignment w:val="baseline"/>
        <w:rPr>
          <w:rFonts w:ascii="Arial" w:eastAsia="Times New Roman" w:hAnsi="Arial" w:cs="Arial"/>
          <w:color w:val="000000"/>
          <w:spacing w:val="3"/>
          <w:sz w:val="24"/>
          <w:szCs w:val="24"/>
          <w:lang w:val="es-ES"/>
        </w:rPr>
      </w:pPr>
      <w:r w:rsidRPr="0012615A">
        <w:rPr>
          <w:rFonts w:ascii="Arial" w:eastAsia="Times New Roman" w:hAnsi="Arial" w:cs="Arial"/>
          <w:color w:val="000000"/>
          <w:spacing w:val="3"/>
          <w:sz w:val="24"/>
          <w:szCs w:val="24"/>
          <w:lang w:val="es-ES"/>
        </w:rPr>
        <w:t>Modalidad: Educación Técnico Profesional</w:t>
      </w:r>
    </w:p>
    <w:p w:rsidR="00FD6890" w:rsidRPr="0012615A" w:rsidRDefault="00FD6890" w:rsidP="00837044">
      <w:pPr>
        <w:tabs>
          <w:tab w:val="decimal" w:pos="1584"/>
          <w:tab w:val="left" w:pos="1368"/>
        </w:tabs>
        <w:spacing w:before="286" w:after="0"/>
        <w:textAlignment w:val="baseline"/>
        <w:rPr>
          <w:rFonts w:ascii="Arial" w:eastAsia="Times New Roman" w:hAnsi="Arial" w:cs="Arial"/>
          <w:color w:val="000000"/>
          <w:spacing w:val="5"/>
          <w:sz w:val="24"/>
          <w:szCs w:val="24"/>
          <w:lang w:val="es-ES"/>
        </w:rPr>
      </w:pPr>
      <w:r w:rsidRPr="0012615A">
        <w:rPr>
          <w:rFonts w:ascii="Arial" w:eastAsia="Times New Roman" w:hAnsi="Arial" w:cs="Arial"/>
          <w:color w:val="000000"/>
          <w:spacing w:val="5"/>
          <w:sz w:val="24"/>
          <w:szCs w:val="24"/>
          <w:lang w:val="es-ES"/>
        </w:rPr>
        <w:t>Duración de la carrera: Tres (3) años</w:t>
      </w:r>
    </w:p>
    <w:p w:rsidR="00FD6890" w:rsidRPr="0012615A" w:rsidRDefault="00FD6890" w:rsidP="00837044">
      <w:pPr>
        <w:tabs>
          <w:tab w:val="decimal" w:pos="1584"/>
        </w:tabs>
        <w:spacing w:before="268" w:after="0"/>
        <w:textAlignment w:val="baseline"/>
        <w:rPr>
          <w:rFonts w:ascii="Arial" w:eastAsia="Times New Roman" w:hAnsi="Arial" w:cs="Arial"/>
          <w:color w:val="000000"/>
          <w:sz w:val="24"/>
          <w:szCs w:val="24"/>
          <w:lang w:val="es-ES"/>
        </w:rPr>
      </w:pPr>
      <w:r w:rsidRPr="0012615A">
        <w:rPr>
          <w:rFonts w:ascii="Arial" w:eastAsia="Times New Roman" w:hAnsi="Arial" w:cs="Arial"/>
          <w:color w:val="000000"/>
          <w:sz w:val="24"/>
          <w:szCs w:val="24"/>
          <w:lang w:val="es-ES"/>
        </w:rPr>
        <w:t>Condiciones de ingreso: Nivel Medio/Educación Polimodal/ Educación Secundaria completa.</w:t>
      </w:r>
    </w:p>
    <w:p w:rsidR="00FD6890" w:rsidRPr="0012615A" w:rsidRDefault="00CE0E1B" w:rsidP="00837044">
      <w:pPr>
        <w:rPr>
          <w:rFonts w:ascii="Arial" w:hAnsi="Arial" w:cs="Arial"/>
          <w:sz w:val="24"/>
          <w:szCs w:val="24"/>
          <w:lang w:val="es-ES"/>
        </w:rPr>
      </w:pPr>
      <w:r w:rsidRPr="0012615A">
        <w:rPr>
          <w:rFonts w:ascii="Arial" w:hAnsi="Arial" w:cs="Arial"/>
          <w:sz w:val="24"/>
          <w:szCs w:val="24"/>
          <w:lang w:val="es-ES"/>
        </w:rPr>
        <w:t xml:space="preserve">                  </w:t>
      </w:r>
      <w:r w:rsidR="00EB1DB6" w:rsidRPr="0012615A">
        <w:rPr>
          <w:rFonts w:ascii="Arial" w:hAnsi="Arial" w:cs="Arial"/>
          <w:sz w:val="24"/>
          <w:szCs w:val="24"/>
          <w:lang w:val="es-ES"/>
        </w:rPr>
        <w:t xml:space="preserve"> </w:t>
      </w:r>
    </w:p>
    <w:p w:rsidR="00EB1DB6" w:rsidRPr="00581E04" w:rsidRDefault="00EB1DB6" w:rsidP="00837044">
      <w:pPr>
        <w:numPr>
          <w:ilvl w:val="0"/>
          <w:numId w:val="23"/>
        </w:numPr>
        <w:rPr>
          <w:rFonts w:ascii="Arial" w:hAnsi="Arial" w:cs="Arial"/>
          <w:b/>
          <w:sz w:val="24"/>
          <w:szCs w:val="24"/>
          <w:lang w:val="es-ES"/>
        </w:rPr>
      </w:pPr>
      <w:r w:rsidRPr="00581E04">
        <w:rPr>
          <w:rFonts w:ascii="Arial" w:hAnsi="Arial" w:cs="Arial"/>
          <w:b/>
          <w:bCs/>
          <w:sz w:val="24"/>
          <w:szCs w:val="24"/>
          <w:lang w:val="es-ES"/>
        </w:rPr>
        <w:t>F</w:t>
      </w:r>
      <w:r w:rsidR="00D0094B" w:rsidRPr="00581E04">
        <w:rPr>
          <w:rFonts w:ascii="Arial" w:hAnsi="Arial" w:cs="Arial"/>
          <w:b/>
          <w:bCs/>
          <w:sz w:val="24"/>
          <w:szCs w:val="24"/>
          <w:lang w:val="es-ES"/>
        </w:rPr>
        <w:t>undamentos</w:t>
      </w:r>
      <w:r w:rsidRPr="00581E04">
        <w:rPr>
          <w:rFonts w:ascii="Arial" w:hAnsi="Arial" w:cs="Arial"/>
          <w:b/>
          <w:bCs/>
          <w:sz w:val="24"/>
          <w:szCs w:val="24"/>
          <w:lang w:val="es-ES"/>
        </w:rPr>
        <w:t xml:space="preserve"> </w:t>
      </w:r>
    </w:p>
    <w:p w:rsidR="001477E0" w:rsidRDefault="001477E0" w:rsidP="00837044">
      <w:pPr>
        <w:pStyle w:val="Pa3"/>
        <w:spacing w:line="276" w:lineRule="auto"/>
        <w:jc w:val="both"/>
        <w:rPr>
          <w:rFonts w:ascii="Arial" w:hAnsi="Arial" w:cs="Arial"/>
          <w:color w:val="000000"/>
          <w:sz w:val="22"/>
          <w:szCs w:val="22"/>
        </w:rPr>
      </w:pPr>
      <w:r>
        <w:rPr>
          <w:rFonts w:ascii="Arial" w:hAnsi="Arial" w:cs="Arial"/>
          <w:color w:val="000000"/>
        </w:rPr>
        <w:t xml:space="preserve">En el </w:t>
      </w:r>
      <w:r w:rsidRPr="003230B4">
        <w:rPr>
          <w:rFonts w:ascii="Arial" w:hAnsi="Arial" w:cs="Arial"/>
          <w:color w:val="000000"/>
        </w:rPr>
        <w:t>Libro</w:t>
      </w:r>
      <w:r>
        <w:rPr>
          <w:rFonts w:ascii="Arial" w:hAnsi="Arial" w:cs="Arial"/>
          <w:color w:val="000000"/>
        </w:rPr>
        <w:t xml:space="preserve"> B</w:t>
      </w:r>
      <w:r w:rsidRPr="003230B4">
        <w:rPr>
          <w:rFonts w:ascii="Arial" w:hAnsi="Arial" w:cs="Arial"/>
          <w:color w:val="000000"/>
        </w:rPr>
        <w:t xml:space="preserve">lanco </w:t>
      </w:r>
      <w:r>
        <w:rPr>
          <w:rFonts w:ascii="Arial" w:hAnsi="Arial" w:cs="Arial"/>
          <w:color w:val="000000"/>
        </w:rPr>
        <w:t>de</w:t>
      </w:r>
      <w:r w:rsidR="00CB2F25">
        <w:rPr>
          <w:rFonts w:ascii="Arial" w:hAnsi="Arial" w:cs="Arial"/>
          <w:color w:val="000000"/>
        </w:rPr>
        <w:t xml:space="preserve"> </w:t>
      </w:r>
      <w:r>
        <w:rPr>
          <w:rFonts w:ascii="Arial" w:hAnsi="Arial" w:cs="Arial"/>
          <w:color w:val="000000"/>
        </w:rPr>
        <w:t>l</w:t>
      </w:r>
      <w:r w:rsidR="00CB2F25">
        <w:rPr>
          <w:rFonts w:ascii="Arial" w:hAnsi="Arial" w:cs="Arial"/>
          <w:color w:val="000000"/>
        </w:rPr>
        <w:t xml:space="preserve">a </w:t>
      </w:r>
      <w:r>
        <w:rPr>
          <w:rFonts w:ascii="Arial" w:hAnsi="Arial" w:cs="Arial"/>
          <w:color w:val="000000"/>
        </w:rPr>
        <w:t>P</w:t>
      </w:r>
      <w:r w:rsidRPr="003230B4">
        <w:rPr>
          <w:rFonts w:ascii="Arial" w:hAnsi="Arial" w:cs="Arial"/>
          <w:color w:val="000000"/>
        </w:rPr>
        <w:t>rospectiv</w:t>
      </w:r>
      <w:r w:rsidR="00CB2F25">
        <w:rPr>
          <w:rFonts w:ascii="Arial" w:hAnsi="Arial" w:cs="Arial"/>
          <w:color w:val="000000"/>
        </w:rPr>
        <w:t>a</w:t>
      </w:r>
      <w:r>
        <w:rPr>
          <w:rFonts w:ascii="Arial" w:hAnsi="Arial" w:cs="Arial"/>
          <w:color w:val="000000"/>
        </w:rPr>
        <w:t xml:space="preserve"> TIC p</w:t>
      </w:r>
      <w:r w:rsidRPr="003230B4">
        <w:rPr>
          <w:rFonts w:ascii="Arial" w:hAnsi="Arial" w:cs="Arial"/>
          <w:color w:val="000000"/>
        </w:rPr>
        <w:t xml:space="preserve">royecto 2020 del </w:t>
      </w:r>
      <w:r w:rsidRPr="003230B4">
        <w:t xml:space="preserve"> </w:t>
      </w:r>
      <w:r>
        <w:rPr>
          <w:rFonts w:ascii="Arial" w:hAnsi="Arial" w:cs="Arial"/>
          <w:color w:val="000000"/>
        </w:rPr>
        <w:t>Ministerio de Ciencia, T</w:t>
      </w:r>
      <w:r w:rsidRPr="003230B4">
        <w:rPr>
          <w:rFonts w:ascii="Arial" w:hAnsi="Arial" w:cs="Arial"/>
          <w:color w:val="000000"/>
        </w:rPr>
        <w:t>ecnología</w:t>
      </w:r>
      <w:r>
        <w:rPr>
          <w:rFonts w:ascii="Arial" w:hAnsi="Arial" w:cs="Arial"/>
          <w:color w:val="000000"/>
        </w:rPr>
        <w:t xml:space="preserve"> e Innovación P</w:t>
      </w:r>
      <w:r w:rsidRPr="003230B4">
        <w:rPr>
          <w:rFonts w:ascii="Arial" w:hAnsi="Arial" w:cs="Arial"/>
          <w:color w:val="000000"/>
        </w:rPr>
        <w:t>roductiva</w:t>
      </w:r>
      <w:r>
        <w:rPr>
          <w:rFonts w:ascii="Arial" w:hAnsi="Arial" w:cs="Arial"/>
          <w:color w:val="000000"/>
        </w:rPr>
        <w:t xml:space="preserve"> de la Nación Argentina, encontramos: </w:t>
      </w:r>
    </w:p>
    <w:p w:rsidR="001477E0" w:rsidRDefault="001477E0" w:rsidP="00837044">
      <w:pPr>
        <w:pStyle w:val="Pa3"/>
        <w:spacing w:line="276" w:lineRule="auto"/>
        <w:jc w:val="both"/>
        <w:rPr>
          <w:rFonts w:ascii="Arial" w:hAnsi="Arial" w:cs="Arial"/>
          <w:color w:val="000000"/>
        </w:rPr>
      </w:pPr>
      <w:r>
        <w:rPr>
          <w:rFonts w:ascii="Arial" w:hAnsi="Arial" w:cs="Arial"/>
          <w:color w:val="000000"/>
        </w:rPr>
        <w:t>“</w:t>
      </w:r>
      <w:r w:rsidRPr="003230B4">
        <w:rPr>
          <w:rFonts w:ascii="Arial" w:hAnsi="Arial" w:cs="Arial"/>
          <w:color w:val="000000"/>
        </w:rPr>
        <w:t>Dos fuerzas directrices fundamentales predominan y parecen determinar el fu</w:t>
      </w:r>
      <w:r w:rsidRPr="003230B4">
        <w:rPr>
          <w:rFonts w:ascii="Arial" w:hAnsi="Arial" w:cs="Arial"/>
          <w:color w:val="000000"/>
        </w:rPr>
        <w:softHyphen/>
        <w:t>turo en el mundo actual. La primera es la creciente movilidad de todo: dinero, capital, bienes, personas, valores, cultura, ideas, fluyen a través de las fronteras nacionales y regionales con direcciones y velocidades nunca antes conocidas. La segunda es la poderosa interdependencia de las distintas partes del mundo, su creciente interacción y cooperación en economía, producción, desarrollo social, comunicaciones e intercambio humano. La globalización actual está fundamentalmente orientada por el flujo de capita</w:t>
      </w:r>
      <w:r w:rsidRPr="003230B4">
        <w:rPr>
          <w:rFonts w:ascii="Arial" w:hAnsi="Arial" w:cs="Arial"/>
          <w:color w:val="000000"/>
        </w:rPr>
        <w:softHyphen/>
        <w:t>les. Numerosos autores sugieren que las economías nacionales se encaminan al colapso dando lugar a un nuevo sistema mundial dirigido por las inversiones (o mejor, por los inversores). En las antiguas y poderosas economías industriales la manufactura tradicional solamente da cuenta por una pequeña parte de la pro</w:t>
      </w:r>
      <w:r w:rsidRPr="003230B4">
        <w:rPr>
          <w:rFonts w:ascii="Arial" w:hAnsi="Arial" w:cs="Arial"/>
          <w:color w:val="000000"/>
        </w:rPr>
        <w:softHyphen/>
        <w:t>ducción económica y el empleo, al mismo tiempo que el papel de los servicios se expande de manera asombrosa</w:t>
      </w:r>
      <w:r>
        <w:rPr>
          <w:rFonts w:ascii="Arial" w:hAnsi="Arial" w:cs="Arial"/>
          <w:color w:val="000000"/>
        </w:rPr>
        <w:t>.</w:t>
      </w:r>
    </w:p>
    <w:p w:rsidR="001477E0" w:rsidRPr="003230B4" w:rsidRDefault="001477E0" w:rsidP="00837044">
      <w:pPr>
        <w:pStyle w:val="Pa3"/>
        <w:spacing w:line="276" w:lineRule="auto"/>
        <w:jc w:val="both"/>
        <w:rPr>
          <w:rFonts w:ascii="Arial" w:hAnsi="Arial" w:cs="Arial"/>
          <w:color w:val="000000"/>
        </w:rPr>
      </w:pPr>
      <w:r w:rsidRPr="003230B4">
        <w:rPr>
          <w:rFonts w:ascii="Arial" w:hAnsi="Arial" w:cs="Arial"/>
          <w:color w:val="000000"/>
        </w:rPr>
        <w:lastRenderedPageBreak/>
        <w:t>El futuro de las personas, los países y las regiones depende crecientemente de sus conocimientos, creatividad, innovatividad y de la capacidad de adquirir y compartir estos intangibles en redes de todo tipo, de alcance global.</w:t>
      </w:r>
      <w:r w:rsidR="00377934">
        <w:rPr>
          <w:rFonts w:ascii="Arial" w:hAnsi="Arial" w:cs="Arial"/>
          <w:color w:val="000000"/>
        </w:rPr>
        <w:t>”</w:t>
      </w:r>
      <w:r w:rsidRPr="003230B4">
        <w:rPr>
          <w:rFonts w:ascii="Arial" w:hAnsi="Arial" w:cs="Arial"/>
          <w:color w:val="000000"/>
        </w:rPr>
        <w:t xml:space="preserve"> </w:t>
      </w:r>
    </w:p>
    <w:p w:rsidR="001477E0" w:rsidRPr="003230B4" w:rsidRDefault="001477E0" w:rsidP="00837044">
      <w:pPr>
        <w:pStyle w:val="Pa3"/>
        <w:spacing w:line="276" w:lineRule="auto"/>
        <w:jc w:val="both"/>
        <w:rPr>
          <w:rFonts w:ascii="Arial" w:hAnsi="Arial" w:cs="Arial"/>
          <w:color w:val="000000"/>
        </w:rPr>
      </w:pPr>
      <w:r w:rsidRPr="003230B4">
        <w:rPr>
          <w:rFonts w:ascii="Arial" w:hAnsi="Arial" w:cs="Arial"/>
          <w:color w:val="000000"/>
        </w:rPr>
        <w:t>Cuatro factores aparecen en el horizonte como las “claves del éxito” en el mun</w:t>
      </w:r>
      <w:r w:rsidRPr="003230B4">
        <w:rPr>
          <w:rFonts w:ascii="Arial" w:hAnsi="Arial" w:cs="Arial"/>
          <w:color w:val="000000"/>
        </w:rPr>
        <w:softHyphen/>
        <w:t>do global. Abordarlos, comprenderlos profundamente y desarrollar políticas y estrategias adecuadas en los contextos locales y globales, es el único camino viable hacia el progreso y el bienestar. Estos factores son:</w:t>
      </w:r>
    </w:p>
    <w:p w:rsidR="001477E0" w:rsidRPr="0079252E" w:rsidRDefault="001477E0" w:rsidP="0079252E">
      <w:pPr>
        <w:pStyle w:val="Pa14"/>
        <w:numPr>
          <w:ilvl w:val="0"/>
          <w:numId w:val="39"/>
        </w:numPr>
        <w:spacing w:line="276" w:lineRule="auto"/>
        <w:ind w:left="709" w:hanging="283"/>
        <w:jc w:val="both"/>
        <w:rPr>
          <w:rFonts w:ascii="Arial" w:eastAsia="Times New Roman" w:hAnsi="Arial" w:cs="Arial"/>
          <w:color w:val="000000"/>
          <w:spacing w:val="4"/>
          <w:lang w:val="es-ES"/>
        </w:rPr>
      </w:pPr>
      <w:r w:rsidRPr="0079252E">
        <w:rPr>
          <w:rFonts w:ascii="Arial" w:eastAsia="Times New Roman" w:hAnsi="Arial" w:cs="Arial"/>
          <w:color w:val="000000"/>
          <w:spacing w:val="4"/>
          <w:lang w:val="es-ES"/>
        </w:rPr>
        <w:t>Desarrollar una fuerza de trabajo educada y competente</w:t>
      </w:r>
    </w:p>
    <w:p w:rsidR="001477E0" w:rsidRPr="0079252E" w:rsidRDefault="001477E0" w:rsidP="0079252E">
      <w:pPr>
        <w:pStyle w:val="Pa14"/>
        <w:numPr>
          <w:ilvl w:val="0"/>
          <w:numId w:val="39"/>
        </w:numPr>
        <w:spacing w:line="276" w:lineRule="auto"/>
        <w:ind w:left="709" w:hanging="283"/>
        <w:jc w:val="both"/>
        <w:rPr>
          <w:rFonts w:ascii="Arial" w:eastAsia="Times New Roman" w:hAnsi="Arial" w:cs="Arial"/>
          <w:color w:val="000000"/>
          <w:spacing w:val="4"/>
          <w:lang w:val="es-ES"/>
        </w:rPr>
      </w:pPr>
      <w:r w:rsidRPr="0079252E">
        <w:rPr>
          <w:rFonts w:ascii="Arial" w:eastAsia="Times New Roman" w:hAnsi="Arial" w:cs="Arial"/>
          <w:color w:val="000000"/>
          <w:spacing w:val="4"/>
          <w:lang w:val="es-ES"/>
        </w:rPr>
        <w:t>Dominar el proceso de innovación</w:t>
      </w:r>
    </w:p>
    <w:p w:rsidR="001477E0" w:rsidRPr="0079252E" w:rsidRDefault="001477E0" w:rsidP="0079252E">
      <w:pPr>
        <w:pStyle w:val="Pa14"/>
        <w:numPr>
          <w:ilvl w:val="0"/>
          <w:numId w:val="39"/>
        </w:numPr>
        <w:spacing w:line="276" w:lineRule="auto"/>
        <w:ind w:left="709" w:hanging="283"/>
        <w:jc w:val="both"/>
        <w:rPr>
          <w:rFonts w:ascii="Arial" w:eastAsia="Times New Roman" w:hAnsi="Arial" w:cs="Arial"/>
          <w:color w:val="000000"/>
          <w:spacing w:val="4"/>
          <w:lang w:val="es-ES"/>
        </w:rPr>
      </w:pPr>
      <w:r w:rsidRPr="0079252E">
        <w:rPr>
          <w:rFonts w:ascii="Arial" w:eastAsia="Times New Roman" w:hAnsi="Arial" w:cs="Arial"/>
          <w:color w:val="000000"/>
          <w:spacing w:val="4"/>
          <w:lang w:val="es-ES"/>
        </w:rPr>
        <w:t>Desarrollar nuevos servicios para el mercado global</w:t>
      </w:r>
    </w:p>
    <w:p w:rsidR="001477E0" w:rsidRPr="0079252E" w:rsidRDefault="001477E0" w:rsidP="0079252E">
      <w:pPr>
        <w:pStyle w:val="Pa14"/>
        <w:numPr>
          <w:ilvl w:val="0"/>
          <w:numId w:val="39"/>
        </w:numPr>
        <w:spacing w:line="276" w:lineRule="auto"/>
        <w:ind w:left="709" w:hanging="283"/>
        <w:jc w:val="both"/>
        <w:rPr>
          <w:rFonts w:ascii="Arial" w:eastAsia="Times New Roman" w:hAnsi="Arial" w:cs="Arial"/>
          <w:color w:val="000000"/>
          <w:spacing w:val="4"/>
          <w:lang w:val="es-ES"/>
        </w:rPr>
      </w:pPr>
      <w:r w:rsidRPr="0079252E">
        <w:rPr>
          <w:rFonts w:ascii="Arial" w:eastAsia="Times New Roman" w:hAnsi="Arial" w:cs="Arial"/>
          <w:color w:val="000000"/>
          <w:spacing w:val="4"/>
          <w:lang w:val="es-ES"/>
        </w:rPr>
        <w:t xml:space="preserve">Aprovechar el conocimiento global </w:t>
      </w:r>
    </w:p>
    <w:p w:rsidR="001477E0" w:rsidRDefault="001477E0" w:rsidP="00837044">
      <w:pPr>
        <w:spacing w:before="309"/>
        <w:jc w:val="both"/>
        <w:textAlignment w:val="baseline"/>
        <w:rPr>
          <w:rFonts w:ascii="Arial" w:eastAsia="Times New Roman" w:hAnsi="Arial" w:cs="Arial"/>
          <w:color w:val="000000"/>
          <w:sz w:val="24"/>
          <w:szCs w:val="24"/>
          <w:lang w:val="es-ES"/>
        </w:rPr>
      </w:pPr>
      <w:r w:rsidRPr="004E411E">
        <w:rPr>
          <w:rFonts w:ascii="Arial" w:eastAsia="Times New Roman" w:hAnsi="Arial" w:cs="Arial"/>
          <w:color w:val="000000"/>
          <w:sz w:val="24"/>
          <w:szCs w:val="24"/>
          <w:lang w:val="es-ES"/>
        </w:rPr>
        <w:t xml:space="preserve">En </w:t>
      </w:r>
      <w:r w:rsidR="00377934">
        <w:rPr>
          <w:rFonts w:ascii="Arial" w:eastAsia="Times New Roman" w:hAnsi="Arial" w:cs="Arial"/>
          <w:color w:val="000000"/>
          <w:sz w:val="24"/>
          <w:szCs w:val="24"/>
          <w:lang w:val="es-ES"/>
        </w:rPr>
        <w:t xml:space="preserve">la República Argentina en el año 2003 </w:t>
      </w:r>
      <w:r w:rsidRPr="004E411E">
        <w:rPr>
          <w:rFonts w:ascii="Arial" w:eastAsia="Times New Roman" w:hAnsi="Arial" w:cs="Arial"/>
          <w:color w:val="000000"/>
          <w:sz w:val="24"/>
          <w:szCs w:val="24"/>
          <w:lang w:val="es-ES"/>
        </w:rPr>
        <w:t xml:space="preserve">se sanciona la Ley N° 25.856 que en su Artículo 1° establece que la actividad de producción de software "debe considerarse como una actividad productiva de transformación asimilable a una actividad industrial a los efectos de la percepción de los beneficios impositivos, crediticios y de cualquier otro tipo que se fijen para la industria </w:t>
      </w:r>
      <w:r>
        <w:rPr>
          <w:rFonts w:ascii="Arial" w:eastAsia="Times New Roman" w:hAnsi="Arial" w:cs="Arial"/>
          <w:color w:val="000000"/>
          <w:sz w:val="24"/>
          <w:szCs w:val="24"/>
          <w:lang w:val="es-ES"/>
        </w:rPr>
        <w:t>por parte del Gobierno Nacional”</w:t>
      </w:r>
      <w:r w:rsidRPr="004E411E">
        <w:rPr>
          <w:rFonts w:ascii="Arial" w:eastAsia="Times New Roman" w:hAnsi="Arial" w:cs="Arial"/>
          <w:color w:val="000000"/>
          <w:sz w:val="24"/>
          <w:szCs w:val="24"/>
          <w:lang w:val="es-ES"/>
        </w:rPr>
        <w:t>.</w:t>
      </w:r>
    </w:p>
    <w:p w:rsidR="00B323B3" w:rsidRDefault="002C70F7" w:rsidP="00837044">
      <w:pPr>
        <w:jc w:val="both"/>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Posteriormente, e</w:t>
      </w:r>
      <w:r w:rsidR="001477E0">
        <w:rPr>
          <w:rFonts w:ascii="Arial" w:eastAsia="Times New Roman" w:hAnsi="Arial" w:cs="Arial"/>
          <w:color w:val="000000"/>
          <w:sz w:val="24"/>
          <w:szCs w:val="24"/>
          <w:lang w:val="es-ES"/>
        </w:rPr>
        <w:t xml:space="preserve">n el año </w:t>
      </w:r>
      <w:r w:rsidR="001477E0" w:rsidRPr="004E411E">
        <w:rPr>
          <w:rFonts w:ascii="Arial" w:eastAsia="Times New Roman" w:hAnsi="Arial" w:cs="Arial"/>
          <w:color w:val="000000"/>
          <w:sz w:val="24"/>
          <w:szCs w:val="24"/>
          <w:lang w:val="es-ES"/>
        </w:rPr>
        <w:t xml:space="preserve">2011 </w:t>
      </w:r>
      <w:r>
        <w:rPr>
          <w:rFonts w:ascii="Arial" w:eastAsia="Times New Roman" w:hAnsi="Arial" w:cs="Arial"/>
          <w:color w:val="000000"/>
          <w:sz w:val="24"/>
          <w:szCs w:val="24"/>
          <w:lang w:val="es-ES"/>
        </w:rPr>
        <w:t xml:space="preserve">se sanciona </w:t>
      </w:r>
      <w:r w:rsidR="001477E0" w:rsidRPr="004E411E">
        <w:rPr>
          <w:rFonts w:ascii="Arial" w:eastAsia="Times New Roman" w:hAnsi="Arial" w:cs="Arial"/>
          <w:color w:val="000000"/>
          <w:sz w:val="24"/>
          <w:szCs w:val="24"/>
          <w:lang w:val="es-ES"/>
        </w:rPr>
        <w:t>la Ley N° 25.922 de promoción de la Industria del Software para todo el territorio argentino, estableciendo un régimen de estabilidad fiscal especial, a fin de fomentar esta industria.</w:t>
      </w:r>
    </w:p>
    <w:p w:rsidR="0012615A" w:rsidRDefault="00C77744" w:rsidP="00837044">
      <w:pPr>
        <w:spacing w:before="316"/>
        <w:jc w:val="both"/>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Por su parte, el Instituto Nacional de educación Tecnológica (</w:t>
      </w:r>
      <w:r w:rsidR="0012615A">
        <w:rPr>
          <w:rFonts w:ascii="Arial" w:eastAsia="Times New Roman" w:hAnsi="Arial" w:cs="Arial"/>
          <w:color w:val="000000"/>
          <w:sz w:val="24"/>
          <w:szCs w:val="24"/>
          <w:lang w:val="es-ES"/>
        </w:rPr>
        <w:t>INET</w:t>
      </w:r>
      <w:r>
        <w:rPr>
          <w:rFonts w:ascii="Arial" w:eastAsia="Times New Roman" w:hAnsi="Arial" w:cs="Arial"/>
          <w:color w:val="000000"/>
          <w:sz w:val="24"/>
          <w:szCs w:val="24"/>
          <w:lang w:val="es-ES"/>
        </w:rPr>
        <w:t>), p</w:t>
      </w:r>
      <w:r w:rsidRPr="00C77744">
        <w:rPr>
          <w:rFonts w:ascii="Arial" w:eastAsia="Times New Roman" w:hAnsi="Arial" w:cs="Arial"/>
          <w:color w:val="000000"/>
          <w:sz w:val="24"/>
          <w:szCs w:val="24"/>
          <w:lang w:val="es-ES"/>
        </w:rPr>
        <w:t>romueve la mejora continua de la calidad de la Educación Técnico Profesional, asegurando mayores niveles de inclusión y adecuando en forma permanente la oferta educativa a las necesidades sociales, productivas y territoriales</w:t>
      </w:r>
      <w:r>
        <w:rPr>
          <w:rFonts w:ascii="Arial" w:eastAsia="Times New Roman" w:hAnsi="Arial" w:cs="Arial"/>
          <w:color w:val="000000"/>
          <w:sz w:val="24"/>
          <w:szCs w:val="24"/>
          <w:lang w:val="es-ES"/>
        </w:rPr>
        <w:t xml:space="preserve">, para lo cual existen los siguientes regímenes regulatorios: </w:t>
      </w:r>
    </w:p>
    <w:p w:rsidR="0012615A" w:rsidRDefault="0012615A" w:rsidP="00837044">
      <w:pPr>
        <w:numPr>
          <w:ilvl w:val="0"/>
          <w:numId w:val="17"/>
        </w:numPr>
        <w:spacing w:before="316"/>
        <w:jc w:val="both"/>
        <w:textAlignment w:val="baseline"/>
        <w:rPr>
          <w:rFonts w:ascii="Arial" w:eastAsia="Times New Roman" w:hAnsi="Arial" w:cs="Arial"/>
          <w:color w:val="000000"/>
          <w:spacing w:val="4"/>
          <w:sz w:val="24"/>
          <w:szCs w:val="24"/>
          <w:lang w:val="es-ES"/>
        </w:rPr>
      </w:pPr>
      <w:r>
        <w:rPr>
          <w:rFonts w:ascii="Arial" w:eastAsia="Times New Roman" w:hAnsi="Arial" w:cs="Arial"/>
          <w:color w:val="000000"/>
          <w:spacing w:val="4"/>
          <w:sz w:val="24"/>
          <w:szCs w:val="24"/>
          <w:lang w:val="es-ES"/>
        </w:rPr>
        <w:t>L</w:t>
      </w:r>
      <w:r w:rsidRPr="004E411E">
        <w:rPr>
          <w:rFonts w:ascii="Arial" w:eastAsia="Times New Roman" w:hAnsi="Arial" w:cs="Arial"/>
          <w:color w:val="000000"/>
          <w:spacing w:val="4"/>
          <w:sz w:val="24"/>
          <w:szCs w:val="24"/>
          <w:lang w:val="es-ES"/>
        </w:rPr>
        <w:t xml:space="preserve">os Marcos de Referencia para las carreras del campo de la informática, en vistas al posterior proceso de homologación de títulos, según lo previsto en la Resolución N° 261/06 del </w:t>
      </w:r>
      <w:r w:rsidR="00C77744" w:rsidRPr="00C77744">
        <w:rPr>
          <w:rFonts w:ascii="Arial" w:eastAsia="Times New Roman" w:hAnsi="Arial" w:cs="Arial"/>
          <w:color w:val="000000"/>
          <w:spacing w:val="4"/>
          <w:sz w:val="24"/>
          <w:szCs w:val="24"/>
          <w:lang w:val="es-ES"/>
        </w:rPr>
        <w:t>Consejo Federal de Cultura y Educación</w:t>
      </w:r>
      <w:r w:rsidR="00C77744" w:rsidRPr="004E411E">
        <w:rPr>
          <w:rFonts w:ascii="Arial" w:eastAsia="Times New Roman" w:hAnsi="Arial" w:cs="Arial"/>
          <w:color w:val="000000"/>
          <w:spacing w:val="4"/>
          <w:sz w:val="24"/>
          <w:szCs w:val="24"/>
          <w:lang w:val="es-ES"/>
        </w:rPr>
        <w:t xml:space="preserve"> </w:t>
      </w:r>
      <w:r w:rsidR="00C77744">
        <w:rPr>
          <w:rFonts w:ascii="Arial" w:eastAsia="Times New Roman" w:hAnsi="Arial" w:cs="Arial"/>
          <w:color w:val="000000"/>
          <w:spacing w:val="4"/>
          <w:sz w:val="24"/>
          <w:szCs w:val="24"/>
          <w:lang w:val="es-ES"/>
        </w:rPr>
        <w:t>(</w:t>
      </w:r>
      <w:r w:rsidRPr="004E411E">
        <w:rPr>
          <w:rFonts w:ascii="Arial" w:eastAsia="Times New Roman" w:hAnsi="Arial" w:cs="Arial"/>
          <w:color w:val="000000"/>
          <w:spacing w:val="4"/>
          <w:sz w:val="24"/>
          <w:szCs w:val="24"/>
          <w:lang w:val="es-ES"/>
        </w:rPr>
        <w:t>CFCyE</w:t>
      </w:r>
      <w:r w:rsidR="00C77744">
        <w:rPr>
          <w:rFonts w:ascii="Arial" w:eastAsia="Times New Roman" w:hAnsi="Arial" w:cs="Arial"/>
          <w:color w:val="000000"/>
          <w:spacing w:val="4"/>
          <w:sz w:val="24"/>
          <w:szCs w:val="24"/>
          <w:lang w:val="es-ES"/>
        </w:rPr>
        <w:t>)</w:t>
      </w:r>
      <w:r w:rsidRPr="004E411E">
        <w:rPr>
          <w:rFonts w:ascii="Arial" w:eastAsia="Times New Roman" w:hAnsi="Arial" w:cs="Arial"/>
          <w:color w:val="000000"/>
          <w:spacing w:val="4"/>
          <w:sz w:val="24"/>
          <w:szCs w:val="24"/>
          <w:lang w:val="es-ES"/>
        </w:rPr>
        <w:t xml:space="preserve">. </w:t>
      </w:r>
      <w:r>
        <w:rPr>
          <w:rFonts w:ascii="Arial" w:eastAsia="Times New Roman" w:hAnsi="Arial" w:cs="Arial"/>
          <w:color w:val="000000"/>
          <w:spacing w:val="4"/>
          <w:sz w:val="24"/>
          <w:szCs w:val="24"/>
          <w:lang w:val="es-ES"/>
        </w:rPr>
        <w:t xml:space="preserve">  </w:t>
      </w:r>
    </w:p>
    <w:p w:rsidR="0012615A" w:rsidRPr="0012615A" w:rsidRDefault="0012615A" w:rsidP="00837044">
      <w:pPr>
        <w:numPr>
          <w:ilvl w:val="0"/>
          <w:numId w:val="17"/>
        </w:numPr>
        <w:spacing w:before="316"/>
        <w:jc w:val="both"/>
        <w:textAlignment w:val="baseline"/>
        <w:rPr>
          <w:rFonts w:ascii="Arial" w:eastAsia="Times New Roman" w:hAnsi="Arial" w:cs="Arial"/>
          <w:color w:val="000000"/>
          <w:spacing w:val="4"/>
          <w:sz w:val="24"/>
          <w:szCs w:val="24"/>
          <w:lang w:val="es-ES"/>
        </w:rPr>
      </w:pPr>
      <w:r w:rsidRPr="004E411E">
        <w:rPr>
          <w:rFonts w:ascii="Arial" w:eastAsia="Times New Roman" w:hAnsi="Arial" w:cs="Arial"/>
          <w:color w:val="000000"/>
          <w:sz w:val="24"/>
          <w:szCs w:val="24"/>
          <w:lang w:val="es-ES"/>
        </w:rPr>
        <w:t xml:space="preserve">El Marco de Referencia para el Perfil Profesional correspondiente al título de Técnico Superior en Desarrollo de Software, construido por este grupo de trabajo, se aprueba en julio de 2011 mediante Resolución N° 129/11 del </w:t>
      </w:r>
      <w:r w:rsidR="00465997">
        <w:rPr>
          <w:rFonts w:ascii="Arial" w:eastAsia="Times New Roman" w:hAnsi="Arial" w:cs="Arial"/>
          <w:color w:val="000000"/>
          <w:sz w:val="24"/>
          <w:szCs w:val="24"/>
          <w:lang w:val="es-ES"/>
        </w:rPr>
        <w:t>Consejo Federal de Educación (</w:t>
      </w:r>
      <w:r w:rsidRPr="004E411E">
        <w:rPr>
          <w:rFonts w:ascii="Arial" w:eastAsia="Times New Roman" w:hAnsi="Arial" w:cs="Arial"/>
          <w:color w:val="000000"/>
          <w:sz w:val="24"/>
          <w:szCs w:val="24"/>
          <w:lang w:val="es-ES"/>
        </w:rPr>
        <w:t>CFE</w:t>
      </w:r>
      <w:r w:rsidR="00465997">
        <w:rPr>
          <w:rFonts w:ascii="Arial" w:eastAsia="Times New Roman" w:hAnsi="Arial" w:cs="Arial"/>
          <w:color w:val="000000"/>
          <w:sz w:val="24"/>
          <w:szCs w:val="24"/>
          <w:lang w:val="es-ES"/>
        </w:rPr>
        <w:t>)</w:t>
      </w:r>
      <w:r w:rsidRPr="004E411E">
        <w:rPr>
          <w:rFonts w:ascii="Arial" w:eastAsia="Times New Roman" w:hAnsi="Arial" w:cs="Arial"/>
          <w:color w:val="000000"/>
          <w:sz w:val="24"/>
          <w:szCs w:val="24"/>
          <w:lang w:val="es-ES"/>
        </w:rPr>
        <w:t>, Anexo V.</w:t>
      </w:r>
    </w:p>
    <w:p w:rsidR="00B323B3" w:rsidRDefault="00B323B3" w:rsidP="00837044">
      <w:pPr>
        <w:spacing w:before="311" w:line="320" w:lineRule="exact"/>
        <w:jc w:val="both"/>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La propuesta se encuadra en el marco de la Ley de Educación Nacional N° 26206/06, la Ley de Educación Superior N° 24521/95 y la Ley de educación Provincial 6691/10.</w:t>
      </w:r>
    </w:p>
    <w:p w:rsidR="0012615A" w:rsidRPr="0012615A" w:rsidRDefault="0012615A" w:rsidP="00837044">
      <w:pPr>
        <w:spacing w:before="311" w:line="320" w:lineRule="exact"/>
        <w:jc w:val="both"/>
        <w:textAlignment w:val="baseline"/>
        <w:rPr>
          <w:rFonts w:ascii="Arial" w:eastAsia="Times New Roman" w:hAnsi="Arial" w:cs="Arial"/>
          <w:color w:val="000000"/>
          <w:sz w:val="24"/>
          <w:szCs w:val="24"/>
          <w:lang w:val="es-ES"/>
        </w:rPr>
      </w:pPr>
      <w:r w:rsidRPr="004E411E">
        <w:rPr>
          <w:rFonts w:ascii="Arial" w:eastAsia="Times New Roman" w:hAnsi="Arial" w:cs="Arial"/>
          <w:color w:val="000000"/>
          <w:sz w:val="24"/>
          <w:szCs w:val="24"/>
          <w:lang w:val="es-ES"/>
        </w:rPr>
        <w:t>Se plantea al sistema educativo el desafío de formar recursos humanos que puedan dar respuestas a est</w:t>
      </w:r>
      <w:r>
        <w:rPr>
          <w:rFonts w:ascii="Arial" w:eastAsia="Times New Roman" w:hAnsi="Arial" w:cs="Arial"/>
          <w:color w:val="000000"/>
          <w:sz w:val="24"/>
          <w:szCs w:val="24"/>
          <w:lang w:val="es-ES"/>
        </w:rPr>
        <w:t xml:space="preserve">as nuevas y cambiantes demandas, la necesidad de </w:t>
      </w:r>
      <w:r w:rsidRPr="004E411E">
        <w:rPr>
          <w:rFonts w:ascii="Arial" w:eastAsia="Times New Roman" w:hAnsi="Arial" w:cs="Arial"/>
          <w:color w:val="000000"/>
          <w:sz w:val="24"/>
          <w:szCs w:val="24"/>
          <w:lang w:val="es-ES"/>
        </w:rPr>
        <w:t xml:space="preserve"> desarrolladores de software argentinos realicen trabajos para otros países, trabajos "offshore", residiendo en nuestro país.</w:t>
      </w:r>
      <w:r w:rsidR="00AD19B9">
        <w:rPr>
          <w:rFonts w:ascii="Arial" w:eastAsia="Times New Roman" w:hAnsi="Arial" w:cs="Arial"/>
          <w:color w:val="000000"/>
          <w:sz w:val="24"/>
          <w:szCs w:val="24"/>
          <w:lang w:val="es-ES"/>
        </w:rPr>
        <w:t xml:space="preserve"> </w:t>
      </w:r>
      <w:r w:rsidRPr="004E411E">
        <w:rPr>
          <w:rFonts w:ascii="Arial" w:eastAsia="Times New Roman" w:hAnsi="Arial" w:cs="Arial"/>
          <w:color w:val="000000"/>
          <w:spacing w:val="4"/>
          <w:sz w:val="24"/>
          <w:szCs w:val="24"/>
          <w:lang w:val="es-ES"/>
        </w:rPr>
        <w:t xml:space="preserve">Las exportaciones de software </w:t>
      </w:r>
      <w:r w:rsidRPr="004E411E">
        <w:rPr>
          <w:rFonts w:ascii="Arial" w:eastAsia="Times New Roman" w:hAnsi="Arial" w:cs="Arial"/>
          <w:color w:val="000000"/>
          <w:spacing w:val="4"/>
          <w:sz w:val="24"/>
          <w:szCs w:val="24"/>
          <w:lang w:val="es-ES"/>
        </w:rPr>
        <w:lastRenderedPageBreak/>
        <w:t xml:space="preserve">que realiza </w:t>
      </w:r>
      <w:r w:rsidR="00AD19B9">
        <w:rPr>
          <w:rFonts w:ascii="Arial" w:eastAsia="Times New Roman" w:hAnsi="Arial" w:cs="Arial"/>
          <w:color w:val="000000"/>
          <w:spacing w:val="4"/>
          <w:sz w:val="24"/>
          <w:szCs w:val="24"/>
          <w:lang w:val="es-ES"/>
        </w:rPr>
        <w:t xml:space="preserve">la República Argentina </w:t>
      </w:r>
      <w:r w:rsidRPr="004E411E">
        <w:rPr>
          <w:rFonts w:ascii="Arial" w:eastAsia="Times New Roman" w:hAnsi="Arial" w:cs="Arial"/>
          <w:color w:val="000000"/>
          <w:spacing w:val="4"/>
          <w:sz w:val="24"/>
          <w:szCs w:val="24"/>
          <w:lang w:val="es-ES"/>
        </w:rPr>
        <w:t>se incrementa</w:t>
      </w:r>
      <w:r w:rsidR="00AD19B9">
        <w:rPr>
          <w:rFonts w:ascii="Arial" w:eastAsia="Times New Roman" w:hAnsi="Arial" w:cs="Arial"/>
          <w:color w:val="000000"/>
          <w:spacing w:val="4"/>
          <w:sz w:val="24"/>
          <w:szCs w:val="24"/>
          <w:lang w:val="es-ES"/>
        </w:rPr>
        <w:t>ron</w:t>
      </w:r>
      <w:r w:rsidRPr="004E411E">
        <w:rPr>
          <w:rFonts w:ascii="Arial" w:eastAsia="Times New Roman" w:hAnsi="Arial" w:cs="Arial"/>
          <w:color w:val="000000"/>
          <w:spacing w:val="4"/>
          <w:sz w:val="24"/>
          <w:szCs w:val="24"/>
          <w:lang w:val="es-ES"/>
        </w:rPr>
        <w:t xml:space="preserve"> en los últimos años, pero sus posibilidades se han visto limitadas debido a la falta de profesionales para satisfacer estas demandas, transformándose esta situación en una problemática estructural del sector.</w:t>
      </w:r>
    </w:p>
    <w:p w:rsidR="0012615A" w:rsidRDefault="0012615A" w:rsidP="00837044">
      <w:pPr>
        <w:spacing w:before="313" w:line="317" w:lineRule="exact"/>
        <w:jc w:val="both"/>
        <w:textAlignment w:val="baseline"/>
        <w:rPr>
          <w:rFonts w:ascii="Arial" w:eastAsia="Times New Roman" w:hAnsi="Arial" w:cs="Arial"/>
          <w:color w:val="000000"/>
          <w:spacing w:val="4"/>
          <w:sz w:val="24"/>
          <w:szCs w:val="24"/>
          <w:lang w:val="es-ES"/>
        </w:rPr>
      </w:pPr>
      <w:r w:rsidRPr="004E411E">
        <w:rPr>
          <w:rFonts w:ascii="Arial" w:eastAsia="Times New Roman" w:hAnsi="Arial" w:cs="Arial"/>
          <w:color w:val="000000"/>
          <w:spacing w:val="4"/>
          <w:sz w:val="24"/>
          <w:szCs w:val="24"/>
          <w:lang w:val="es-ES"/>
        </w:rPr>
        <w:t>En ese sentido, las competencias profesionales de los trabajadores de este sector se han ido transformando y actualmente se exigen perfiles laborales con formaciones más específicas, en permanente actualización. Esto genera una inmediata repercusión en las competencias requeridas en el mercado laboral, generando nuevos espacios de empleabilidad, demandando perfiles profesionales capaces de responder a las actuales necesidades de información de los distintos ámbitos del trabajo y de la producción.</w:t>
      </w:r>
    </w:p>
    <w:p w:rsidR="0012615A" w:rsidRPr="004E411E" w:rsidRDefault="0012615A" w:rsidP="00837044">
      <w:pPr>
        <w:spacing w:before="319" w:line="316" w:lineRule="exact"/>
        <w:jc w:val="both"/>
        <w:textAlignment w:val="baseline"/>
        <w:rPr>
          <w:rFonts w:ascii="Arial" w:eastAsia="Times New Roman" w:hAnsi="Arial" w:cs="Arial"/>
          <w:color w:val="000000"/>
          <w:sz w:val="24"/>
          <w:szCs w:val="24"/>
          <w:lang w:val="es-ES"/>
        </w:rPr>
      </w:pPr>
      <w:r w:rsidRPr="004E411E">
        <w:rPr>
          <w:rFonts w:ascii="Arial" w:eastAsia="Times New Roman" w:hAnsi="Arial" w:cs="Arial"/>
          <w:color w:val="000000"/>
          <w:sz w:val="24"/>
          <w:szCs w:val="24"/>
          <w:lang w:val="es-ES"/>
        </w:rPr>
        <w:t>El presente Plan de Estudios de la "Tecnicatura Superior en Desarrollo de Software" propone un trayecto formativo que permitirá a los futuros técnicos, egresados de esta carrera, desempeñarse en el diversos ámbitos de trabajo en el diseño, construcción y verificación de artefactos de software, respondiendo a las necesidades locales y regionales, en el marco de las políticas de planeamiento estratégico provincial y nacional.</w:t>
      </w:r>
    </w:p>
    <w:p w:rsidR="00423AD5" w:rsidRPr="001026B8" w:rsidRDefault="00423AD5" w:rsidP="00837044">
      <w:pPr>
        <w:numPr>
          <w:ilvl w:val="0"/>
          <w:numId w:val="23"/>
        </w:numPr>
        <w:spacing w:before="371" w:line="270" w:lineRule="exact"/>
        <w:textAlignment w:val="baseline"/>
        <w:rPr>
          <w:rFonts w:ascii="Arial" w:eastAsia="Times New Roman" w:hAnsi="Arial" w:cs="Arial"/>
          <w:b/>
          <w:color w:val="000000"/>
          <w:spacing w:val="22"/>
          <w:sz w:val="24"/>
          <w:szCs w:val="24"/>
          <w:lang w:val="es-ES"/>
        </w:rPr>
      </w:pPr>
      <w:r w:rsidRPr="00571D71">
        <w:rPr>
          <w:rFonts w:ascii="Arial" w:hAnsi="Arial" w:cs="Arial"/>
          <w:b/>
          <w:bCs/>
          <w:sz w:val="24"/>
          <w:szCs w:val="24"/>
          <w:lang w:val="es-ES"/>
        </w:rPr>
        <w:t>Objetivos Generales</w:t>
      </w:r>
    </w:p>
    <w:p w:rsidR="00423AD5" w:rsidRPr="004E411E" w:rsidRDefault="00423AD5" w:rsidP="00837044">
      <w:pPr>
        <w:numPr>
          <w:ilvl w:val="0"/>
          <w:numId w:val="18"/>
        </w:numPr>
        <w:tabs>
          <w:tab w:val="decimal" w:pos="1440"/>
        </w:tabs>
        <w:spacing w:before="329" w:after="0" w:line="310" w:lineRule="exact"/>
        <w:ind w:left="1440" w:hanging="435"/>
        <w:jc w:val="both"/>
        <w:textAlignment w:val="baseline"/>
        <w:rPr>
          <w:rFonts w:ascii="Arial" w:eastAsia="Times New Roman" w:hAnsi="Arial" w:cs="Arial"/>
          <w:color w:val="000000"/>
          <w:spacing w:val="7"/>
          <w:sz w:val="24"/>
          <w:szCs w:val="24"/>
          <w:lang w:val="es-ES"/>
        </w:rPr>
      </w:pPr>
      <w:r w:rsidRPr="004E411E">
        <w:rPr>
          <w:rFonts w:ascii="Arial" w:eastAsia="Times New Roman" w:hAnsi="Arial" w:cs="Arial"/>
          <w:color w:val="000000"/>
          <w:spacing w:val="7"/>
          <w:sz w:val="24"/>
          <w:szCs w:val="24"/>
          <w:lang w:val="es-ES"/>
        </w:rPr>
        <w:t xml:space="preserve">Formar profesionales capaces de realizar programas o componentes de sistemas informáticos con técnicas avanzadas de desarrollo, interpretar especificaciones de diseño, documentar productos informáticos, verificar y validar componentes de software, y crear, corregir o adaptar programas de acuerdo a los requerimientos de cualquier organización pública o privada, corporativa, </w:t>
      </w:r>
      <w:r w:rsidR="00AD19B9">
        <w:rPr>
          <w:rFonts w:ascii="Arial" w:eastAsia="Times New Roman" w:hAnsi="Arial" w:cs="Arial"/>
          <w:color w:val="000000"/>
          <w:spacing w:val="7"/>
          <w:sz w:val="24"/>
          <w:szCs w:val="24"/>
          <w:lang w:val="es-ES"/>
        </w:rPr>
        <w:t xml:space="preserve">pequeñas y medianas empresas </w:t>
      </w:r>
      <w:r w:rsidRPr="004E411E">
        <w:rPr>
          <w:rFonts w:ascii="Arial" w:eastAsia="Times New Roman" w:hAnsi="Arial" w:cs="Arial"/>
          <w:color w:val="000000"/>
          <w:spacing w:val="7"/>
          <w:sz w:val="24"/>
          <w:szCs w:val="24"/>
          <w:lang w:val="es-ES"/>
        </w:rPr>
        <w:t xml:space="preserve">o doméstica, a fin de responder a demandas y necesidades socio productivas locales y regionales vinculadas con el sector de la informática, software y servicios, en el marco del </w:t>
      </w:r>
      <w:r w:rsidR="00AD19B9">
        <w:rPr>
          <w:rFonts w:ascii="Arial" w:eastAsia="Times New Roman" w:hAnsi="Arial" w:cs="Arial"/>
          <w:color w:val="000000"/>
          <w:spacing w:val="7"/>
          <w:sz w:val="24"/>
          <w:szCs w:val="24"/>
          <w:lang w:val="es-ES"/>
        </w:rPr>
        <w:t>p</w:t>
      </w:r>
      <w:r w:rsidRPr="004E411E">
        <w:rPr>
          <w:rFonts w:ascii="Arial" w:eastAsia="Times New Roman" w:hAnsi="Arial" w:cs="Arial"/>
          <w:color w:val="000000"/>
          <w:spacing w:val="7"/>
          <w:sz w:val="24"/>
          <w:szCs w:val="24"/>
          <w:lang w:val="es-ES"/>
        </w:rPr>
        <w:t xml:space="preserve">lan de </w:t>
      </w:r>
      <w:r w:rsidR="00AD19B9">
        <w:rPr>
          <w:rFonts w:ascii="Arial" w:eastAsia="Times New Roman" w:hAnsi="Arial" w:cs="Arial"/>
          <w:color w:val="000000"/>
          <w:spacing w:val="7"/>
          <w:sz w:val="24"/>
          <w:szCs w:val="24"/>
          <w:lang w:val="es-ES"/>
        </w:rPr>
        <w:t>d</w:t>
      </w:r>
      <w:r w:rsidRPr="004E411E">
        <w:rPr>
          <w:rFonts w:ascii="Arial" w:eastAsia="Times New Roman" w:hAnsi="Arial" w:cs="Arial"/>
          <w:color w:val="000000"/>
          <w:spacing w:val="7"/>
          <w:sz w:val="24"/>
          <w:szCs w:val="24"/>
          <w:lang w:val="es-ES"/>
        </w:rPr>
        <w:t xml:space="preserve">esarrollo </w:t>
      </w:r>
      <w:r w:rsidR="00AD19B9">
        <w:rPr>
          <w:rFonts w:ascii="Arial" w:eastAsia="Times New Roman" w:hAnsi="Arial" w:cs="Arial"/>
          <w:color w:val="000000"/>
          <w:spacing w:val="7"/>
          <w:sz w:val="24"/>
          <w:szCs w:val="24"/>
          <w:lang w:val="es-ES"/>
        </w:rPr>
        <w:t>e</w:t>
      </w:r>
      <w:r w:rsidRPr="004E411E">
        <w:rPr>
          <w:rFonts w:ascii="Arial" w:eastAsia="Times New Roman" w:hAnsi="Arial" w:cs="Arial"/>
          <w:color w:val="000000"/>
          <w:spacing w:val="7"/>
          <w:sz w:val="24"/>
          <w:szCs w:val="24"/>
          <w:lang w:val="es-ES"/>
        </w:rPr>
        <w:t>stratégico provincial y nacional.</w:t>
      </w:r>
    </w:p>
    <w:p w:rsidR="00423AD5" w:rsidRDefault="00423AD5" w:rsidP="00837044">
      <w:pPr>
        <w:numPr>
          <w:ilvl w:val="0"/>
          <w:numId w:val="18"/>
        </w:numPr>
        <w:tabs>
          <w:tab w:val="decimal" w:pos="1440"/>
        </w:tabs>
        <w:spacing w:before="326" w:after="0" w:line="310" w:lineRule="exact"/>
        <w:ind w:left="1440" w:hanging="435"/>
        <w:jc w:val="both"/>
        <w:textAlignment w:val="baseline"/>
        <w:rPr>
          <w:rFonts w:ascii="Arial" w:eastAsia="Times New Roman" w:hAnsi="Arial" w:cs="Arial"/>
          <w:color w:val="000000"/>
          <w:sz w:val="24"/>
          <w:szCs w:val="24"/>
          <w:lang w:val="es-ES"/>
        </w:rPr>
      </w:pPr>
      <w:r w:rsidRPr="004E411E">
        <w:rPr>
          <w:rFonts w:ascii="Arial" w:eastAsia="Times New Roman" w:hAnsi="Arial" w:cs="Arial"/>
          <w:color w:val="000000"/>
          <w:sz w:val="24"/>
          <w:szCs w:val="24"/>
          <w:lang w:val="es-ES"/>
        </w:rPr>
        <w:t>Formar recursos humanos dentro del campo de la Informática comprometidos con su contexto, con espíritu crítico frente a potenciales riesgos que conllevan las nuevas tecnologías, favoreciendo el acceso democrático, responsable y tolerante a las distintas fuentes de información.</w:t>
      </w:r>
    </w:p>
    <w:p w:rsidR="00423AD5" w:rsidRPr="00571D71" w:rsidRDefault="00D946B5" w:rsidP="00837044">
      <w:pPr>
        <w:numPr>
          <w:ilvl w:val="0"/>
          <w:numId w:val="23"/>
        </w:numPr>
        <w:spacing w:before="371" w:line="270" w:lineRule="exact"/>
        <w:textAlignment w:val="baseline"/>
        <w:rPr>
          <w:rFonts w:ascii="Arial" w:hAnsi="Arial" w:cs="Arial"/>
          <w:b/>
          <w:bCs/>
          <w:sz w:val="24"/>
          <w:szCs w:val="24"/>
          <w:lang w:val="es-ES"/>
        </w:rPr>
      </w:pPr>
      <w:r w:rsidRPr="00571D71">
        <w:rPr>
          <w:rFonts w:ascii="Arial" w:hAnsi="Arial" w:cs="Arial"/>
          <w:b/>
          <w:bCs/>
          <w:sz w:val="24"/>
          <w:szCs w:val="24"/>
          <w:lang w:val="es-ES"/>
        </w:rPr>
        <w:t>Perfil Profesional</w:t>
      </w:r>
    </w:p>
    <w:p w:rsidR="00423AD5" w:rsidRPr="004E411E" w:rsidRDefault="00423AD5" w:rsidP="00837044">
      <w:pPr>
        <w:spacing w:before="300"/>
        <w:jc w:val="both"/>
        <w:textAlignment w:val="baseline"/>
        <w:rPr>
          <w:rFonts w:ascii="Arial" w:eastAsia="Times New Roman" w:hAnsi="Arial" w:cs="Arial"/>
          <w:color w:val="000000"/>
          <w:spacing w:val="6"/>
          <w:sz w:val="24"/>
          <w:szCs w:val="24"/>
          <w:lang w:val="es-ES"/>
        </w:rPr>
      </w:pPr>
      <w:r w:rsidRPr="004E411E">
        <w:rPr>
          <w:rFonts w:ascii="Arial" w:eastAsia="Times New Roman" w:hAnsi="Arial" w:cs="Arial"/>
          <w:color w:val="000000"/>
          <w:spacing w:val="6"/>
          <w:sz w:val="24"/>
          <w:szCs w:val="24"/>
          <w:lang w:val="es-ES"/>
        </w:rPr>
        <w:t xml:space="preserve">El perfil Profesional expresa el conjunto de realizaciones profesionales que una persona hace efectivas en las diversas situaciones de trabajo a las que puede enfrentarse en el dominio de su área ocupacional. A continuación se </w:t>
      </w:r>
      <w:r w:rsidRPr="004E411E">
        <w:rPr>
          <w:rFonts w:ascii="Arial" w:eastAsia="Times New Roman" w:hAnsi="Arial" w:cs="Arial"/>
          <w:color w:val="000000"/>
          <w:spacing w:val="6"/>
          <w:sz w:val="24"/>
          <w:szCs w:val="24"/>
          <w:lang w:val="es-ES"/>
        </w:rPr>
        <w:lastRenderedPageBreak/>
        <w:t>presentan funciones y sub-funciones del perfil profesional de este técnico superior en las cuales se pueden identificar las siguientes actividades:</w:t>
      </w:r>
    </w:p>
    <w:p w:rsidR="00423AD5" w:rsidRDefault="00423AD5" w:rsidP="00DD167E">
      <w:pPr>
        <w:numPr>
          <w:ilvl w:val="0"/>
          <w:numId w:val="32"/>
        </w:numPr>
        <w:tabs>
          <w:tab w:val="left" w:pos="284"/>
        </w:tabs>
        <w:spacing w:before="226"/>
        <w:ind w:left="0" w:firstLine="0"/>
        <w:jc w:val="both"/>
        <w:textAlignment w:val="baseline"/>
        <w:rPr>
          <w:rFonts w:ascii="Arial" w:eastAsia="Arial" w:hAnsi="Arial" w:cs="Arial"/>
          <w:color w:val="000000"/>
          <w:sz w:val="24"/>
          <w:szCs w:val="24"/>
          <w:lang w:val="es-ES"/>
        </w:rPr>
      </w:pPr>
      <w:r w:rsidRPr="00423AD5">
        <w:rPr>
          <w:rFonts w:ascii="Arial" w:eastAsia="Arial" w:hAnsi="Arial" w:cs="Arial"/>
          <w:color w:val="000000"/>
          <w:sz w:val="24"/>
          <w:szCs w:val="24"/>
          <w:lang w:val="es-ES"/>
        </w:rPr>
        <w:t>Modelizar artefactos de softwar</w:t>
      </w:r>
      <w:r>
        <w:rPr>
          <w:rFonts w:ascii="Arial" w:eastAsia="Arial" w:hAnsi="Arial" w:cs="Arial"/>
          <w:color w:val="000000"/>
          <w:sz w:val="24"/>
          <w:szCs w:val="24"/>
          <w:lang w:val="es-ES"/>
        </w:rPr>
        <w:t xml:space="preserve">e a partir de especificaciones, </w:t>
      </w:r>
      <w:r w:rsidRPr="00423AD5">
        <w:rPr>
          <w:rFonts w:ascii="Arial" w:eastAsia="Arial" w:hAnsi="Arial" w:cs="Arial"/>
          <w:color w:val="000000"/>
          <w:sz w:val="24"/>
          <w:szCs w:val="24"/>
          <w:lang w:val="es-ES"/>
        </w:rPr>
        <w:t>refinándolas en caso necesario, para determinar el diseño detallado y las características de una solución que las satisfaga en el contexto de la arquitectura del sistema de software del cual van a formar parte.</w:t>
      </w:r>
    </w:p>
    <w:p w:rsidR="00423AD5" w:rsidRPr="00423AD5" w:rsidRDefault="00423AD5" w:rsidP="00837044">
      <w:pPr>
        <w:spacing w:before="219"/>
        <w:textAlignment w:val="baseline"/>
        <w:rPr>
          <w:rFonts w:ascii="Arial" w:eastAsia="Arial" w:hAnsi="Arial" w:cs="Arial"/>
          <w:color w:val="000000"/>
          <w:spacing w:val="-4"/>
          <w:sz w:val="24"/>
          <w:szCs w:val="24"/>
          <w:lang w:val="es-ES"/>
        </w:rPr>
      </w:pPr>
      <w:r w:rsidRPr="00423AD5">
        <w:rPr>
          <w:rFonts w:ascii="Arial" w:eastAsia="Arial" w:hAnsi="Arial" w:cs="Arial"/>
          <w:color w:val="000000"/>
          <w:spacing w:val="-4"/>
          <w:sz w:val="24"/>
          <w:szCs w:val="24"/>
          <w:lang w:val="es-ES"/>
        </w:rPr>
        <w:t>Esto comprende:</w:t>
      </w:r>
    </w:p>
    <w:p w:rsidR="00423AD5" w:rsidRPr="00423AD5" w:rsidRDefault="00423AD5" w:rsidP="00837044">
      <w:pPr>
        <w:numPr>
          <w:ilvl w:val="1"/>
          <w:numId w:val="19"/>
        </w:numPr>
        <w:spacing w:before="89"/>
        <w:textAlignment w:val="baseline"/>
        <w:rPr>
          <w:rFonts w:ascii="Arial" w:eastAsia="Arial Narrow" w:hAnsi="Arial" w:cs="Arial"/>
          <w:color w:val="000000"/>
          <w:spacing w:val="-3"/>
          <w:sz w:val="24"/>
          <w:szCs w:val="24"/>
          <w:lang w:val="es-ES"/>
        </w:rPr>
      </w:pPr>
      <w:r w:rsidRPr="00423AD5">
        <w:rPr>
          <w:rFonts w:ascii="Arial" w:eastAsia="Arial Narrow" w:hAnsi="Arial" w:cs="Arial"/>
          <w:color w:val="000000"/>
          <w:spacing w:val="-3"/>
          <w:sz w:val="24"/>
          <w:szCs w:val="24"/>
          <w:lang w:val="es-ES"/>
        </w:rPr>
        <w:t>Interpretar críticamente las especificaciones recibidas.</w:t>
      </w:r>
    </w:p>
    <w:p w:rsidR="00423AD5" w:rsidRPr="00423AD5" w:rsidRDefault="00423AD5" w:rsidP="00837044">
      <w:pPr>
        <w:numPr>
          <w:ilvl w:val="1"/>
          <w:numId w:val="19"/>
        </w:numPr>
        <w:spacing w:before="81"/>
        <w:textAlignment w:val="baseline"/>
        <w:rPr>
          <w:rFonts w:ascii="Arial" w:eastAsia="Arial Narrow" w:hAnsi="Arial" w:cs="Arial"/>
          <w:color w:val="000000"/>
          <w:spacing w:val="-2"/>
          <w:sz w:val="24"/>
          <w:szCs w:val="24"/>
          <w:lang w:val="es-ES"/>
        </w:rPr>
      </w:pPr>
      <w:r w:rsidRPr="00423AD5">
        <w:rPr>
          <w:rFonts w:ascii="Arial" w:eastAsia="Arial Narrow" w:hAnsi="Arial" w:cs="Arial"/>
          <w:color w:val="000000"/>
          <w:spacing w:val="-2"/>
          <w:sz w:val="24"/>
          <w:szCs w:val="24"/>
          <w:lang w:val="es-ES"/>
        </w:rPr>
        <w:t>Interpretar la arquitectura del sistema en el cual se inserta la asignación.</w:t>
      </w:r>
    </w:p>
    <w:p w:rsidR="00423AD5" w:rsidRPr="00423AD5" w:rsidRDefault="00423AD5" w:rsidP="00837044">
      <w:pPr>
        <w:numPr>
          <w:ilvl w:val="1"/>
          <w:numId w:val="19"/>
        </w:numPr>
        <w:spacing w:before="86"/>
        <w:textAlignment w:val="baseline"/>
        <w:rPr>
          <w:rFonts w:ascii="Arial" w:eastAsia="Arial Narrow" w:hAnsi="Arial" w:cs="Arial"/>
          <w:color w:val="000000"/>
          <w:spacing w:val="-4"/>
          <w:sz w:val="24"/>
          <w:szCs w:val="24"/>
          <w:lang w:val="es-ES"/>
        </w:rPr>
      </w:pPr>
      <w:r w:rsidRPr="00423AD5">
        <w:rPr>
          <w:rFonts w:ascii="Arial" w:eastAsia="Arial Narrow" w:hAnsi="Arial" w:cs="Arial"/>
          <w:color w:val="000000"/>
          <w:spacing w:val="-4"/>
          <w:sz w:val="24"/>
          <w:szCs w:val="24"/>
          <w:lang w:val="es-ES"/>
        </w:rPr>
        <w:t>Aplicar patrones de diseño si corresponde.</w:t>
      </w:r>
    </w:p>
    <w:p w:rsidR="00423AD5" w:rsidRPr="00423AD5" w:rsidRDefault="00423AD5" w:rsidP="00837044">
      <w:pPr>
        <w:numPr>
          <w:ilvl w:val="1"/>
          <w:numId w:val="19"/>
        </w:numPr>
        <w:spacing w:before="85"/>
        <w:textAlignment w:val="baseline"/>
        <w:rPr>
          <w:rFonts w:ascii="Arial" w:eastAsia="Arial Narrow" w:hAnsi="Arial" w:cs="Arial"/>
          <w:color w:val="000000"/>
          <w:spacing w:val="-2"/>
          <w:sz w:val="24"/>
          <w:szCs w:val="24"/>
          <w:lang w:val="es-ES"/>
        </w:rPr>
      </w:pPr>
      <w:r w:rsidRPr="00423AD5">
        <w:rPr>
          <w:rFonts w:ascii="Arial" w:eastAsia="Arial Narrow" w:hAnsi="Arial" w:cs="Arial"/>
          <w:color w:val="000000"/>
          <w:spacing w:val="-2"/>
          <w:sz w:val="24"/>
          <w:szCs w:val="24"/>
          <w:lang w:val="es-ES"/>
        </w:rPr>
        <w:t>Diseñar la solución.</w:t>
      </w:r>
    </w:p>
    <w:p w:rsidR="00423AD5" w:rsidRPr="00423AD5" w:rsidRDefault="00423AD5" w:rsidP="00837044">
      <w:pPr>
        <w:numPr>
          <w:ilvl w:val="1"/>
          <w:numId w:val="19"/>
        </w:numPr>
        <w:spacing w:before="86"/>
        <w:textAlignment w:val="baseline"/>
        <w:rPr>
          <w:rFonts w:ascii="Arial" w:eastAsia="Arial Narrow" w:hAnsi="Arial" w:cs="Arial"/>
          <w:color w:val="000000"/>
          <w:spacing w:val="-4"/>
          <w:sz w:val="24"/>
          <w:szCs w:val="24"/>
          <w:lang w:val="es-ES"/>
        </w:rPr>
      </w:pPr>
      <w:r w:rsidRPr="00423AD5">
        <w:rPr>
          <w:rFonts w:ascii="Arial" w:eastAsia="Arial Narrow" w:hAnsi="Arial" w:cs="Arial"/>
          <w:color w:val="000000"/>
          <w:spacing w:val="-4"/>
          <w:sz w:val="24"/>
          <w:szCs w:val="24"/>
          <w:lang w:val="es-ES"/>
        </w:rPr>
        <w:t>Representar el diseño.</w:t>
      </w:r>
    </w:p>
    <w:p w:rsidR="00423AD5" w:rsidRPr="00423AD5" w:rsidRDefault="00423AD5" w:rsidP="00837044">
      <w:pPr>
        <w:numPr>
          <w:ilvl w:val="1"/>
          <w:numId w:val="19"/>
        </w:numPr>
        <w:spacing w:before="81"/>
        <w:textAlignment w:val="baseline"/>
        <w:rPr>
          <w:rFonts w:ascii="Arial" w:eastAsia="Arial Narrow" w:hAnsi="Arial" w:cs="Arial"/>
          <w:color w:val="000000"/>
          <w:spacing w:val="-2"/>
          <w:sz w:val="24"/>
          <w:szCs w:val="24"/>
          <w:lang w:val="es-ES"/>
        </w:rPr>
      </w:pPr>
      <w:r w:rsidRPr="00423AD5">
        <w:rPr>
          <w:rFonts w:ascii="Arial" w:eastAsia="Arial Narrow" w:hAnsi="Arial" w:cs="Arial"/>
          <w:color w:val="000000"/>
          <w:spacing w:val="-2"/>
          <w:sz w:val="24"/>
          <w:szCs w:val="24"/>
          <w:lang w:val="es-ES"/>
        </w:rPr>
        <w:t>Verificar el diseño.</w:t>
      </w:r>
    </w:p>
    <w:p w:rsidR="00423AD5" w:rsidRPr="00423AD5" w:rsidRDefault="00423AD5" w:rsidP="00837044">
      <w:pPr>
        <w:spacing w:before="81"/>
        <w:jc w:val="both"/>
        <w:textAlignment w:val="baseline"/>
        <w:rPr>
          <w:rFonts w:ascii="Arial" w:eastAsia="Arial" w:hAnsi="Arial" w:cs="Arial"/>
          <w:color w:val="000000"/>
          <w:sz w:val="24"/>
          <w:szCs w:val="24"/>
          <w:lang w:val="es-ES"/>
        </w:rPr>
      </w:pPr>
      <w:r w:rsidRPr="00423AD5">
        <w:rPr>
          <w:rFonts w:ascii="Arial" w:eastAsia="Arial" w:hAnsi="Arial" w:cs="Arial"/>
          <w:color w:val="000000"/>
          <w:sz w:val="24"/>
          <w:szCs w:val="24"/>
          <w:lang w:val="es-ES"/>
        </w:rPr>
        <w:t xml:space="preserve">Para realizar </w:t>
      </w:r>
      <w:r w:rsidR="00061A3C">
        <w:rPr>
          <w:rFonts w:ascii="Arial" w:eastAsia="Arial" w:hAnsi="Arial" w:cs="Arial"/>
          <w:color w:val="000000"/>
          <w:sz w:val="24"/>
          <w:szCs w:val="24"/>
          <w:lang w:val="es-ES"/>
        </w:rPr>
        <w:t xml:space="preserve">lo antes mencionado, </w:t>
      </w:r>
      <w:r w:rsidRPr="00423AD5">
        <w:rPr>
          <w:rFonts w:ascii="Arial" w:eastAsia="Arial" w:hAnsi="Arial" w:cs="Arial"/>
          <w:color w:val="000000"/>
          <w:sz w:val="24"/>
          <w:szCs w:val="24"/>
          <w:lang w:val="es-ES"/>
        </w:rPr>
        <w:t>el técnico utiliza lenguajes y herramientas de representación y modelización de sistemas, como UML y otras técnicas de graficación y especificación, incluyendo diccionarios de datos del proyecto y catálogos de patrones de diseño. También considera las características de la tecnología a utilizar y consulta a pares y al líder del equipo de trabajo para interpretar los problemas a resolver y verificar sus conclusiones y enfoques. Al realizar esto procura atenerse a los lineamientos de la arquitectura establecida para el proyecto y respeta criterios de seguridad informática, confidencialidad y las políticas vigentes en la organización en la cual se desempeña, así como las prácticas establecidas para el proyecto.</w:t>
      </w:r>
    </w:p>
    <w:p w:rsidR="00423AD5" w:rsidRPr="00423AD5" w:rsidRDefault="00976979" w:rsidP="00976979">
      <w:pPr>
        <w:numPr>
          <w:ilvl w:val="0"/>
          <w:numId w:val="32"/>
        </w:numPr>
        <w:tabs>
          <w:tab w:val="left" w:pos="142"/>
        </w:tabs>
        <w:spacing w:before="231"/>
        <w:ind w:left="0" w:hanging="11"/>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 xml:space="preserve"> </w:t>
      </w:r>
      <w:r w:rsidR="00423AD5" w:rsidRPr="00423AD5">
        <w:rPr>
          <w:rFonts w:ascii="Arial" w:eastAsia="Arial" w:hAnsi="Arial" w:cs="Arial"/>
          <w:color w:val="000000"/>
          <w:sz w:val="24"/>
          <w:szCs w:val="24"/>
          <w:lang w:val="es-ES"/>
        </w:rPr>
        <w:t>Construir los artefactos de software que implementen el diseño realizado, aplicando patrones o reutilizando código en la medida en que resulte posible. Al hacer esto, y en función de lo acordado para el proyecto, optimizará el desempeño de lo que construya aplicando buenas prácticas de programación y documentación.</w:t>
      </w:r>
    </w:p>
    <w:p w:rsidR="00423AD5" w:rsidRDefault="00423AD5" w:rsidP="00837044">
      <w:pPr>
        <w:spacing w:before="110"/>
        <w:textAlignment w:val="baseline"/>
        <w:rPr>
          <w:rFonts w:ascii="Arial" w:eastAsia="Arial" w:hAnsi="Arial" w:cs="Arial"/>
          <w:color w:val="000000"/>
          <w:spacing w:val="-4"/>
          <w:sz w:val="24"/>
          <w:szCs w:val="24"/>
          <w:lang w:val="es-ES"/>
        </w:rPr>
      </w:pPr>
      <w:r w:rsidRPr="00423AD5">
        <w:rPr>
          <w:rFonts w:ascii="Arial" w:eastAsia="Arial" w:hAnsi="Arial" w:cs="Arial"/>
          <w:color w:val="000000"/>
          <w:spacing w:val="-4"/>
          <w:sz w:val="24"/>
          <w:szCs w:val="24"/>
          <w:lang w:val="es-ES"/>
        </w:rPr>
        <w:t>Esto comprende:</w:t>
      </w:r>
    </w:p>
    <w:p w:rsidR="00423AD5" w:rsidRDefault="00423AD5" w:rsidP="00837044">
      <w:pPr>
        <w:numPr>
          <w:ilvl w:val="1"/>
          <w:numId w:val="19"/>
        </w:numPr>
        <w:spacing w:before="110"/>
        <w:textAlignment w:val="baseline"/>
        <w:rPr>
          <w:rFonts w:ascii="Arial" w:eastAsia="Arial" w:hAnsi="Arial" w:cs="Arial"/>
          <w:color w:val="000000"/>
          <w:spacing w:val="-4"/>
          <w:sz w:val="24"/>
          <w:szCs w:val="24"/>
          <w:lang w:val="es-ES"/>
        </w:rPr>
      </w:pPr>
      <w:r>
        <w:rPr>
          <w:rFonts w:ascii="Arial" w:eastAsia="Arial" w:hAnsi="Arial" w:cs="Arial"/>
          <w:color w:val="000000"/>
          <w:spacing w:val="-4"/>
          <w:sz w:val="24"/>
          <w:szCs w:val="24"/>
          <w:lang w:val="es-ES"/>
        </w:rPr>
        <w:t>Reutilizar elementos ya existentes.</w:t>
      </w:r>
    </w:p>
    <w:p w:rsidR="00423AD5" w:rsidRPr="00423AD5" w:rsidRDefault="00423AD5" w:rsidP="00837044">
      <w:pPr>
        <w:numPr>
          <w:ilvl w:val="1"/>
          <w:numId w:val="19"/>
        </w:numPr>
        <w:spacing w:before="110"/>
        <w:textAlignment w:val="baseline"/>
        <w:rPr>
          <w:rFonts w:ascii="Arial" w:eastAsia="Arial" w:hAnsi="Arial" w:cs="Arial"/>
          <w:color w:val="000000"/>
          <w:spacing w:val="-4"/>
          <w:sz w:val="24"/>
          <w:szCs w:val="24"/>
          <w:lang w:val="es-ES"/>
        </w:rPr>
      </w:pPr>
      <w:r>
        <w:rPr>
          <w:rFonts w:ascii="Arial" w:eastAsia="Arial" w:hAnsi="Arial" w:cs="Arial"/>
          <w:color w:val="000000"/>
          <w:spacing w:val="-4"/>
          <w:sz w:val="24"/>
          <w:szCs w:val="24"/>
          <w:lang w:val="es-ES"/>
        </w:rPr>
        <w:t>Redactar</w:t>
      </w:r>
      <w:r w:rsidR="0038054D">
        <w:rPr>
          <w:rFonts w:ascii="Arial" w:eastAsia="Arial" w:hAnsi="Arial" w:cs="Arial"/>
          <w:color w:val="000000"/>
          <w:spacing w:val="-4"/>
          <w:sz w:val="24"/>
          <w:szCs w:val="24"/>
          <w:lang w:val="es-ES"/>
        </w:rPr>
        <w:t xml:space="preserve"> y elaborar</w:t>
      </w:r>
      <w:r>
        <w:rPr>
          <w:rFonts w:ascii="Arial" w:eastAsia="Arial" w:hAnsi="Arial" w:cs="Arial"/>
          <w:color w:val="000000"/>
          <w:spacing w:val="-4"/>
          <w:sz w:val="24"/>
          <w:szCs w:val="24"/>
          <w:lang w:val="es-ES"/>
        </w:rPr>
        <w:t xml:space="preserve"> códigos.</w:t>
      </w:r>
    </w:p>
    <w:p w:rsidR="00423AD5" w:rsidRDefault="00423AD5" w:rsidP="00837044">
      <w:pPr>
        <w:numPr>
          <w:ilvl w:val="1"/>
          <w:numId w:val="19"/>
        </w:numPr>
        <w:spacing w:before="81"/>
        <w:textAlignment w:val="baseline"/>
        <w:rPr>
          <w:rFonts w:ascii="Arial" w:eastAsia="Arial Narrow" w:hAnsi="Arial" w:cs="Arial"/>
          <w:color w:val="000000"/>
          <w:spacing w:val="-1"/>
          <w:sz w:val="24"/>
          <w:szCs w:val="24"/>
          <w:lang w:val="es-ES"/>
        </w:rPr>
      </w:pPr>
      <w:r w:rsidRPr="00423AD5">
        <w:rPr>
          <w:rFonts w:ascii="Arial" w:eastAsia="Arial Narrow" w:hAnsi="Arial" w:cs="Arial"/>
          <w:color w:val="000000"/>
          <w:spacing w:val="-1"/>
          <w:sz w:val="24"/>
          <w:szCs w:val="24"/>
          <w:lang w:val="es-ES"/>
        </w:rPr>
        <w:t>Optimizar el código.</w:t>
      </w:r>
    </w:p>
    <w:p w:rsidR="00423AD5" w:rsidRDefault="00423AD5" w:rsidP="00837044">
      <w:pPr>
        <w:numPr>
          <w:ilvl w:val="1"/>
          <w:numId w:val="19"/>
        </w:numPr>
        <w:spacing w:before="81"/>
        <w:textAlignment w:val="baseline"/>
        <w:rPr>
          <w:rFonts w:ascii="Arial" w:eastAsia="Arial Narrow" w:hAnsi="Arial" w:cs="Arial"/>
          <w:color w:val="000000"/>
          <w:spacing w:val="-1"/>
          <w:sz w:val="24"/>
          <w:szCs w:val="24"/>
          <w:lang w:val="es-ES"/>
        </w:rPr>
      </w:pPr>
      <w:r>
        <w:rPr>
          <w:rFonts w:ascii="Arial" w:eastAsia="Arial Narrow" w:hAnsi="Arial" w:cs="Arial"/>
          <w:color w:val="000000"/>
          <w:spacing w:val="-1"/>
          <w:sz w:val="24"/>
          <w:szCs w:val="24"/>
          <w:lang w:val="es-ES"/>
        </w:rPr>
        <w:t>Controlar cambios y versiones.</w:t>
      </w:r>
    </w:p>
    <w:p w:rsidR="00423AD5" w:rsidRPr="00423AD5" w:rsidRDefault="00423AD5" w:rsidP="00837044">
      <w:pPr>
        <w:numPr>
          <w:ilvl w:val="1"/>
          <w:numId w:val="19"/>
        </w:numPr>
        <w:spacing w:before="81"/>
        <w:textAlignment w:val="baseline"/>
        <w:rPr>
          <w:rFonts w:ascii="Arial" w:eastAsia="Arial Narrow" w:hAnsi="Arial" w:cs="Arial"/>
          <w:color w:val="000000"/>
          <w:spacing w:val="-1"/>
          <w:sz w:val="24"/>
          <w:szCs w:val="24"/>
          <w:lang w:val="es-ES"/>
        </w:rPr>
      </w:pPr>
      <w:r>
        <w:rPr>
          <w:rFonts w:ascii="Arial" w:eastAsia="Arial Narrow" w:hAnsi="Arial" w:cs="Arial"/>
          <w:color w:val="000000"/>
          <w:spacing w:val="-1"/>
          <w:sz w:val="24"/>
          <w:szCs w:val="24"/>
          <w:lang w:val="es-ES"/>
        </w:rPr>
        <w:t>utilizar ambientes de desarrollo.</w:t>
      </w:r>
    </w:p>
    <w:p w:rsidR="00423AD5" w:rsidRPr="00423AD5" w:rsidRDefault="00423AD5" w:rsidP="00837044">
      <w:pPr>
        <w:spacing w:before="77"/>
        <w:jc w:val="both"/>
        <w:textAlignment w:val="baseline"/>
        <w:rPr>
          <w:rFonts w:ascii="Arial" w:eastAsia="Arial" w:hAnsi="Arial" w:cs="Arial"/>
          <w:color w:val="000000"/>
          <w:sz w:val="24"/>
          <w:szCs w:val="24"/>
          <w:lang w:val="es-ES"/>
        </w:rPr>
      </w:pPr>
      <w:r w:rsidRPr="00423AD5">
        <w:rPr>
          <w:rFonts w:ascii="Arial" w:eastAsia="Arial" w:hAnsi="Arial" w:cs="Arial"/>
          <w:color w:val="000000"/>
          <w:sz w:val="24"/>
          <w:szCs w:val="24"/>
          <w:lang w:val="es-ES"/>
        </w:rPr>
        <w:t xml:space="preserve">Para realizar esto el técnico utiliza patrones, reutiliza código existente adaptándolo o complementándolo a su nueva función o redacta código nuevo </w:t>
      </w:r>
      <w:r w:rsidRPr="00423AD5">
        <w:rPr>
          <w:rFonts w:ascii="Arial" w:eastAsia="Arial" w:hAnsi="Arial" w:cs="Arial"/>
          <w:color w:val="000000"/>
          <w:sz w:val="24"/>
          <w:szCs w:val="24"/>
          <w:lang w:val="es-ES"/>
        </w:rPr>
        <w:lastRenderedPageBreak/>
        <w:t>aplicando sus conocimientos de programación, respetando buenas prácticas y las normas establecidas para asegurar la calidad del proyecto. Esto implica el dominio del lenguaje y del ambiente de desarrollo utilizados en el proyecto, así como la tecnología en la cual va a ser implementada la solución. También consulta a pares y al líder del equipo de trabajo para reflexionar y recibir ayuda que le permita resolver problemas encontrados o aporta sus conocimientos y capacidad de reflexión a otros, y participa de foros y listas temáticas para encontrar soluciones o elementos reutilizables.</w:t>
      </w:r>
    </w:p>
    <w:p w:rsidR="00423AD5" w:rsidRPr="00423AD5" w:rsidRDefault="00976979" w:rsidP="00976979">
      <w:pPr>
        <w:numPr>
          <w:ilvl w:val="0"/>
          <w:numId w:val="32"/>
        </w:numPr>
        <w:tabs>
          <w:tab w:val="left" w:pos="142"/>
        </w:tabs>
        <w:spacing w:before="222"/>
        <w:ind w:left="0" w:firstLine="0"/>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 xml:space="preserve"> </w:t>
      </w:r>
      <w:r w:rsidR="00423AD5" w:rsidRPr="00423AD5">
        <w:rPr>
          <w:rFonts w:ascii="Arial" w:eastAsia="Arial" w:hAnsi="Arial" w:cs="Arial"/>
          <w:color w:val="000000"/>
          <w:sz w:val="24"/>
          <w:szCs w:val="24"/>
          <w:lang w:val="es-ES"/>
        </w:rPr>
        <w:t>Verificar los artefactos de software construidos considerando las necesidades de cobertura de la prueba. Para ello diseña los casos considerando el entorno de pruebas y ejecuta pruebas unitarias, así como registra los datos y resultados. De ser necesario, realiza acciones correctivas sobre el código hasta satisfacerse de que cumpla con las especificaciones recibidas.</w:t>
      </w:r>
    </w:p>
    <w:p w:rsidR="00423AD5" w:rsidRPr="00423AD5" w:rsidRDefault="00423AD5" w:rsidP="00837044">
      <w:pPr>
        <w:spacing w:before="116"/>
        <w:textAlignment w:val="baseline"/>
        <w:rPr>
          <w:rFonts w:ascii="Arial" w:eastAsia="Arial" w:hAnsi="Arial" w:cs="Arial"/>
          <w:color w:val="000000"/>
          <w:spacing w:val="-4"/>
          <w:sz w:val="24"/>
          <w:szCs w:val="24"/>
          <w:lang w:val="es-ES"/>
        </w:rPr>
      </w:pPr>
      <w:r w:rsidRPr="00423AD5">
        <w:rPr>
          <w:rFonts w:ascii="Arial" w:eastAsia="Arial" w:hAnsi="Arial" w:cs="Arial"/>
          <w:color w:val="000000"/>
          <w:spacing w:val="-4"/>
          <w:sz w:val="24"/>
          <w:szCs w:val="24"/>
          <w:lang w:val="es-ES"/>
        </w:rPr>
        <w:t>Esto comprende:</w:t>
      </w:r>
    </w:p>
    <w:p w:rsidR="00423AD5" w:rsidRPr="00423AD5" w:rsidRDefault="00423AD5" w:rsidP="00837044">
      <w:pPr>
        <w:numPr>
          <w:ilvl w:val="1"/>
          <w:numId w:val="19"/>
        </w:numPr>
        <w:spacing w:before="84"/>
        <w:textAlignment w:val="baseline"/>
        <w:rPr>
          <w:rFonts w:ascii="Arial" w:eastAsia="Arial Narrow" w:hAnsi="Arial" w:cs="Arial"/>
          <w:color w:val="000000"/>
          <w:spacing w:val="-4"/>
          <w:sz w:val="24"/>
          <w:szCs w:val="24"/>
          <w:lang w:val="es-ES"/>
        </w:rPr>
      </w:pPr>
      <w:r w:rsidRPr="00423AD5">
        <w:rPr>
          <w:rFonts w:ascii="Arial" w:eastAsia="Arial Narrow" w:hAnsi="Arial" w:cs="Arial"/>
          <w:color w:val="000000"/>
          <w:spacing w:val="-4"/>
          <w:sz w:val="24"/>
          <w:szCs w:val="24"/>
          <w:lang w:val="es-ES"/>
        </w:rPr>
        <w:t>Considerar las necesidades de cobertura de la prueba.</w:t>
      </w:r>
    </w:p>
    <w:p w:rsidR="00423AD5" w:rsidRPr="00423AD5" w:rsidRDefault="00423AD5" w:rsidP="00837044">
      <w:pPr>
        <w:numPr>
          <w:ilvl w:val="1"/>
          <w:numId w:val="19"/>
        </w:numPr>
        <w:spacing w:before="85"/>
        <w:textAlignment w:val="baseline"/>
        <w:rPr>
          <w:rFonts w:ascii="Arial" w:eastAsia="Arial Narrow" w:hAnsi="Arial" w:cs="Arial"/>
          <w:color w:val="000000"/>
          <w:spacing w:val="-5"/>
          <w:sz w:val="24"/>
          <w:szCs w:val="24"/>
          <w:lang w:val="es-ES"/>
        </w:rPr>
      </w:pPr>
      <w:r w:rsidRPr="00423AD5">
        <w:rPr>
          <w:rFonts w:ascii="Arial" w:eastAsia="Arial Narrow" w:hAnsi="Arial" w:cs="Arial"/>
          <w:color w:val="000000"/>
          <w:spacing w:val="-5"/>
          <w:sz w:val="24"/>
          <w:szCs w:val="24"/>
          <w:lang w:val="es-ES"/>
        </w:rPr>
        <w:t>Diseñar los casos de prueba.</w:t>
      </w:r>
    </w:p>
    <w:p w:rsidR="00423AD5" w:rsidRPr="00423AD5" w:rsidRDefault="00423AD5" w:rsidP="00837044">
      <w:pPr>
        <w:numPr>
          <w:ilvl w:val="1"/>
          <w:numId w:val="19"/>
        </w:numPr>
        <w:spacing w:before="81"/>
        <w:textAlignment w:val="baseline"/>
        <w:rPr>
          <w:rFonts w:ascii="Arial" w:eastAsia="Arial Narrow" w:hAnsi="Arial" w:cs="Arial"/>
          <w:color w:val="000000"/>
          <w:spacing w:val="-3"/>
          <w:sz w:val="24"/>
          <w:szCs w:val="24"/>
          <w:lang w:val="es-ES"/>
        </w:rPr>
      </w:pPr>
      <w:r w:rsidRPr="00423AD5">
        <w:rPr>
          <w:rFonts w:ascii="Arial" w:eastAsia="Arial Narrow" w:hAnsi="Arial" w:cs="Arial"/>
          <w:color w:val="000000"/>
          <w:spacing w:val="-3"/>
          <w:sz w:val="24"/>
          <w:szCs w:val="24"/>
          <w:lang w:val="es-ES"/>
        </w:rPr>
        <w:t>Preparar el entorno de pruebas.</w:t>
      </w:r>
    </w:p>
    <w:p w:rsidR="00423AD5" w:rsidRPr="00423AD5" w:rsidRDefault="00423AD5" w:rsidP="00837044">
      <w:pPr>
        <w:numPr>
          <w:ilvl w:val="1"/>
          <w:numId w:val="19"/>
        </w:numPr>
        <w:spacing w:before="86"/>
        <w:textAlignment w:val="baseline"/>
        <w:rPr>
          <w:rFonts w:ascii="Arial" w:eastAsia="Arial Narrow" w:hAnsi="Arial" w:cs="Arial"/>
          <w:color w:val="000000"/>
          <w:spacing w:val="-1"/>
          <w:sz w:val="24"/>
          <w:szCs w:val="24"/>
          <w:lang w:val="es-ES"/>
        </w:rPr>
      </w:pPr>
      <w:r w:rsidRPr="00423AD5">
        <w:rPr>
          <w:rFonts w:ascii="Arial" w:eastAsia="Arial Narrow" w:hAnsi="Arial" w:cs="Arial"/>
          <w:color w:val="000000"/>
          <w:spacing w:val="-1"/>
          <w:sz w:val="24"/>
          <w:szCs w:val="24"/>
          <w:lang w:val="es-ES"/>
        </w:rPr>
        <w:t>Realizar pruebas unitarias.</w:t>
      </w:r>
    </w:p>
    <w:p w:rsidR="00423AD5" w:rsidRPr="00423AD5" w:rsidRDefault="00423AD5" w:rsidP="00837044">
      <w:pPr>
        <w:numPr>
          <w:ilvl w:val="1"/>
          <w:numId w:val="19"/>
        </w:numPr>
        <w:spacing w:before="85"/>
        <w:textAlignment w:val="baseline"/>
        <w:rPr>
          <w:rFonts w:ascii="Arial" w:eastAsia="Arial Narrow" w:hAnsi="Arial" w:cs="Arial"/>
          <w:color w:val="000000"/>
          <w:spacing w:val="-4"/>
          <w:sz w:val="24"/>
          <w:szCs w:val="24"/>
          <w:lang w:val="es-ES"/>
        </w:rPr>
      </w:pPr>
      <w:r w:rsidRPr="00423AD5">
        <w:rPr>
          <w:rFonts w:ascii="Arial" w:eastAsia="Arial Narrow" w:hAnsi="Arial" w:cs="Arial"/>
          <w:color w:val="000000"/>
          <w:spacing w:val="-4"/>
          <w:sz w:val="24"/>
          <w:szCs w:val="24"/>
          <w:lang w:val="es-ES"/>
        </w:rPr>
        <w:t>Registrar casos de prueba, datos y resultados de pruebas y acciones correctivas.</w:t>
      </w:r>
    </w:p>
    <w:p w:rsidR="00D07BBD" w:rsidRPr="00D07BBD" w:rsidRDefault="00423AD5" w:rsidP="00837044">
      <w:pPr>
        <w:spacing w:before="102"/>
        <w:jc w:val="both"/>
        <w:textAlignment w:val="baseline"/>
        <w:rPr>
          <w:rFonts w:ascii="Arial" w:eastAsia="Arial" w:hAnsi="Arial" w:cs="Arial"/>
          <w:color w:val="000000"/>
          <w:sz w:val="24"/>
          <w:szCs w:val="24"/>
          <w:lang w:val="es-ES"/>
        </w:rPr>
      </w:pPr>
      <w:r w:rsidRPr="00423AD5">
        <w:rPr>
          <w:rFonts w:ascii="Arial" w:eastAsia="Arial" w:hAnsi="Arial" w:cs="Arial"/>
          <w:color w:val="000000"/>
          <w:spacing w:val="-3"/>
          <w:sz w:val="24"/>
          <w:szCs w:val="24"/>
          <w:lang w:val="es-ES"/>
        </w:rPr>
        <w:t>Para realizar esto el técnico determina las necesidades de cobertura en función de las características de su asignación y normas establecidas para asegurar la calidad del proyecto, identifica las clases de equivalencia de datos utilizados internamente o intercambiados y diseña los casos de prueba, tomando en cuenta la estructura del artefacto y las condiciones de borde, así como prepara el entorno de pruebas, incluyendo los scripts y datos necesarios. Esto implica el dominio de conceptos de</w:t>
      </w:r>
      <w:r w:rsidR="0038054D">
        <w:rPr>
          <w:rFonts w:ascii="Arial" w:eastAsia="Arial" w:hAnsi="Arial" w:cs="Arial"/>
          <w:color w:val="000000"/>
          <w:spacing w:val="-3"/>
          <w:sz w:val="24"/>
          <w:szCs w:val="24"/>
          <w:lang w:val="es-ES"/>
        </w:rPr>
        <w:t xml:space="preserve"> </w:t>
      </w:r>
      <w:r w:rsidR="00D07BBD" w:rsidRPr="00D07BBD">
        <w:rPr>
          <w:rFonts w:ascii="Arial" w:eastAsia="Arial" w:hAnsi="Arial" w:cs="Arial"/>
          <w:color w:val="000000"/>
          <w:sz w:val="24"/>
          <w:szCs w:val="24"/>
          <w:lang w:val="es-ES"/>
        </w:rPr>
        <w:t>“testing” y de herramientas utilizadas para establecer el ambiente de “testing”. Realiza las pruebas unitarias, registrando los datos y resultados alcanzados, así como las acciones correctivas realizadas para solucionar las fallas encontradas.</w:t>
      </w:r>
    </w:p>
    <w:p w:rsidR="00D07BBD" w:rsidRDefault="00DD167E" w:rsidP="00BF5A73">
      <w:pPr>
        <w:numPr>
          <w:ilvl w:val="0"/>
          <w:numId w:val="31"/>
        </w:numPr>
        <w:tabs>
          <w:tab w:val="left" w:pos="142"/>
        </w:tabs>
        <w:spacing w:before="221"/>
        <w:ind w:left="0" w:firstLine="0"/>
        <w:jc w:val="both"/>
        <w:textAlignment w:val="baseline"/>
        <w:rPr>
          <w:rFonts w:ascii="Arial" w:eastAsia="Arial" w:hAnsi="Arial" w:cs="Arial"/>
          <w:color w:val="000000"/>
          <w:sz w:val="24"/>
          <w:szCs w:val="24"/>
          <w:lang w:val="es-ES"/>
        </w:rPr>
      </w:pPr>
      <w:r w:rsidRPr="00BF5A73">
        <w:rPr>
          <w:rFonts w:ascii="Arial" w:eastAsia="Arial" w:hAnsi="Arial" w:cs="Arial"/>
          <w:color w:val="000000"/>
          <w:sz w:val="24"/>
          <w:szCs w:val="24"/>
          <w:lang w:val="es-ES"/>
        </w:rPr>
        <w:t xml:space="preserve">  </w:t>
      </w:r>
      <w:r w:rsidR="00D07BBD" w:rsidRPr="00BF5A73">
        <w:rPr>
          <w:rFonts w:ascii="Arial" w:eastAsia="Arial" w:hAnsi="Arial" w:cs="Arial"/>
          <w:color w:val="000000"/>
          <w:sz w:val="24"/>
          <w:szCs w:val="24"/>
          <w:lang w:val="es-ES"/>
        </w:rPr>
        <w:t xml:space="preserve">Revisar el código de artefactos de software para resolver defectos o mejorarlo. Este código puede ser propio o ajeno. </w:t>
      </w:r>
      <w:r w:rsidR="00212B5E" w:rsidRPr="00BF5A73">
        <w:rPr>
          <w:rFonts w:ascii="Arial" w:eastAsia="Arial" w:hAnsi="Arial" w:cs="Arial"/>
          <w:color w:val="000000"/>
          <w:sz w:val="24"/>
          <w:szCs w:val="24"/>
          <w:lang w:val="es-ES"/>
        </w:rPr>
        <w:t>R</w:t>
      </w:r>
      <w:r w:rsidRPr="00BF5A73">
        <w:rPr>
          <w:rFonts w:ascii="Arial" w:eastAsia="Arial" w:hAnsi="Arial" w:cs="Arial"/>
          <w:color w:val="000000"/>
          <w:sz w:val="24"/>
          <w:szCs w:val="24"/>
          <w:lang w:val="es-ES"/>
        </w:rPr>
        <w:t>ealizar</w:t>
      </w:r>
      <w:r w:rsidR="00D07BBD" w:rsidRPr="00BF5A73">
        <w:rPr>
          <w:rFonts w:ascii="Arial" w:eastAsia="Arial" w:hAnsi="Arial" w:cs="Arial"/>
          <w:color w:val="000000"/>
          <w:sz w:val="24"/>
          <w:szCs w:val="24"/>
          <w:lang w:val="es-ES"/>
        </w:rPr>
        <w:t xml:space="preserve"> revisiones cruzadas con otros integrantes del proyecto</w:t>
      </w:r>
      <w:r w:rsidR="00212B5E" w:rsidRPr="00BF5A73">
        <w:rPr>
          <w:rFonts w:ascii="Arial" w:eastAsia="Arial" w:hAnsi="Arial" w:cs="Arial"/>
          <w:color w:val="000000"/>
          <w:sz w:val="24"/>
          <w:szCs w:val="24"/>
          <w:lang w:val="es-ES"/>
        </w:rPr>
        <w:t xml:space="preserve">  p</w:t>
      </w:r>
      <w:r w:rsidR="00D07BBD" w:rsidRPr="00BF5A73">
        <w:rPr>
          <w:rFonts w:ascii="Arial" w:eastAsia="Arial" w:hAnsi="Arial" w:cs="Arial"/>
          <w:color w:val="000000"/>
          <w:sz w:val="24"/>
          <w:szCs w:val="24"/>
          <w:lang w:val="es-ES"/>
        </w:rPr>
        <w:t>ara asegurar la calidad del producto. Algunas asignaciones requieren una revisión de código ya existente para poder ampliar funcionalidades o refactorizarlo.</w:t>
      </w:r>
    </w:p>
    <w:p w:rsidR="00BF5A73" w:rsidRDefault="00BF5A73" w:rsidP="00BF5A73">
      <w:pPr>
        <w:spacing w:before="116"/>
        <w:textAlignment w:val="baseline"/>
        <w:rPr>
          <w:rFonts w:ascii="Arial" w:eastAsia="Arial" w:hAnsi="Arial" w:cs="Arial"/>
          <w:color w:val="000000"/>
          <w:spacing w:val="-4"/>
          <w:sz w:val="24"/>
          <w:szCs w:val="24"/>
          <w:lang w:val="es-ES"/>
        </w:rPr>
      </w:pPr>
      <w:r w:rsidRPr="00423AD5">
        <w:rPr>
          <w:rFonts w:ascii="Arial" w:eastAsia="Arial" w:hAnsi="Arial" w:cs="Arial"/>
          <w:color w:val="000000"/>
          <w:spacing w:val="-4"/>
          <w:sz w:val="24"/>
          <w:szCs w:val="24"/>
          <w:lang w:val="es-ES"/>
        </w:rPr>
        <w:t>Esto comprende:</w:t>
      </w:r>
    </w:p>
    <w:p w:rsidR="00BF5A73" w:rsidRDefault="00BF5A73" w:rsidP="00BF5A73">
      <w:pPr>
        <w:numPr>
          <w:ilvl w:val="1"/>
          <w:numId w:val="19"/>
        </w:numPr>
        <w:spacing w:before="85"/>
        <w:textAlignment w:val="baseline"/>
        <w:rPr>
          <w:rFonts w:ascii="Arial" w:eastAsia="Arial Narrow" w:hAnsi="Arial" w:cs="Arial"/>
          <w:color w:val="000000"/>
          <w:spacing w:val="-5"/>
          <w:sz w:val="24"/>
          <w:szCs w:val="24"/>
          <w:lang w:val="es-ES"/>
        </w:rPr>
      </w:pPr>
      <w:r>
        <w:rPr>
          <w:rFonts w:ascii="Arial" w:eastAsia="Arial Narrow" w:hAnsi="Arial" w:cs="Arial"/>
          <w:color w:val="000000"/>
          <w:spacing w:val="-5"/>
          <w:sz w:val="24"/>
          <w:szCs w:val="24"/>
          <w:lang w:val="es-ES"/>
        </w:rPr>
        <w:t>Interpretar código.</w:t>
      </w:r>
    </w:p>
    <w:p w:rsidR="00BF5A73" w:rsidRDefault="00BF5A73" w:rsidP="00BF5A73">
      <w:pPr>
        <w:numPr>
          <w:ilvl w:val="1"/>
          <w:numId w:val="19"/>
        </w:numPr>
        <w:spacing w:before="85"/>
        <w:textAlignment w:val="baseline"/>
        <w:rPr>
          <w:rFonts w:ascii="Arial" w:eastAsia="Arial Narrow" w:hAnsi="Arial" w:cs="Arial"/>
          <w:color w:val="000000"/>
          <w:spacing w:val="-5"/>
          <w:sz w:val="24"/>
          <w:szCs w:val="24"/>
          <w:lang w:val="es-ES"/>
        </w:rPr>
      </w:pPr>
      <w:r>
        <w:rPr>
          <w:rFonts w:ascii="Arial" w:eastAsia="Arial Narrow" w:hAnsi="Arial" w:cs="Arial"/>
          <w:color w:val="000000"/>
          <w:spacing w:val="-5"/>
          <w:sz w:val="24"/>
          <w:szCs w:val="24"/>
          <w:lang w:val="es-ES"/>
        </w:rPr>
        <w:t>Diagnosticar defectos.</w:t>
      </w:r>
    </w:p>
    <w:p w:rsidR="00BF5A73" w:rsidRPr="00423AD5" w:rsidRDefault="00BF5A73" w:rsidP="00BF5A73">
      <w:pPr>
        <w:numPr>
          <w:ilvl w:val="1"/>
          <w:numId w:val="19"/>
        </w:numPr>
        <w:spacing w:before="85"/>
        <w:textAlignment w:val="baseline"/>
        <w:rPr>
          <w:rFonts w:ascii="Arial" w:eastAsia="Arial Narrow" w:hAnsi="Arial" w:cs="Arial"/>
          <w:color w:val="000000"/>
          <w:spacing w:val="-5"/>
          <w:sz w:val="24"/>
          <w:szCs w:val="24"/>
          <w:lang w:val="es-ES"/>
        </w:rPr>
      </w:pPr>
      <w:r>
        <w:rPr>
          <w:rFonts w:ascii="Arial" w:eastAsia="Arial Narrow" w:hAnsi="Arial" w:cs="Arial"/>
          <w:color w:val="000000"/>
          <w:spacing w:val="-5"/>
          <w:sz w:val="24"/>
          <w:szCs w:val="24"/>
          <w:lang w:val="es-ES"/>
        </w:rPr>
        <w:t>Depurar defectos.</w:t>
      </w:r>
    </w:p>
    <w:p w:rsidR="00BF5A73" w:rsidRDefault="00BF5A73" w:rsidP="00BF5A73">
      <w:pPr>
        <w:spacing w:before="116"/>
        <w:textAlignment w:val="baseline"/>
        <w:rPr>
          <w:rFonts w:ascii="Arial" w:eastAsia="Arial" w:hAnsi="Arial" w:cs="Arial"/>
          <w:color w:val="000000"/>
          <w:spacing w:val="-4"/>
          <w:sz w:val="24"/>
          <w:szCs w:val="24"/>
          <w:lang w:val="es-ES"/>
        </w:rPr>
      </w:pPr>
    </w:p>
    <w:p w:rsidR="00D07BBD" w:rsidRPr="00D07BBD" w:rsidRDefault="00212B5E" w:rsidP="00FF3388">
      <w:pPr>
        <w:spacing w:before="84"/>
        <w:jc w:val="both"/>
        <w:textAlignment w:val="baseline"/>
        <w:rPr>
          <w:rFonts w:ascii="Arial" w:eastAsia="Arial" w:hAnsi="Arial" w:cs="Arial"/>
          <w:color w:val="000000"/>
          <w:spacing w:val="-3"/>
          <w:sz w:val="24"/>
          <w:szCs w:val="24"/>
          <w:lang w:val="es-ES"/>
        </w:rPr>
      </w:pPr>
      <w:r>
        <w:rPr>
          <w:rFonts w:ascii="Arial" w:eastAsia="Arial" w:hAnsi="Arial" w:cs="Arial"/>
          <w:color w:val="000000"/>
          <w:spacing w:val="-3"/>
          <w:sz w:val="24"/>
          <w:szCs w:val="24"/>
          <w:lang w:val="es-ES"/>
        </w:rPr>
        <w:t>A</w:t>
      </w:r>
      <w:r w:rsidR="00FF3388">
        <w:rPr>
          <w:rFonts w:ascii="Arial" w:eastAsia="Arial" w:hAnsi="Arial" w:cs="Arial"/>
          <w:color w:val="000000"/>
          <w:spacing w:val="-3"/>
          <w:sz w:val="24"/>
          <w:szCs w:val="24"/>
          <w:lang w:val="es-ES"/>
        </w:rPr>
        <w:t>l realizar esto el técnico a</w:t>
      </w:r>
      <w:r w:rsidR="00D07BBD" w:rsidRPr="00D07BBD">
        <w:rPr>
          <w:rFonts w:ascii="Arial" w:eastAsia="Arial" w:hAnsi="Arial" w:cs="Arial"/>
          <w:color w:val="000000"/>
          <w:spacing w:val="-3"/>
          <w:sz w:val="24"/>
          <w:szCs w:val="24"/>
          <w:lang w:val="es-ES"/>
        </w:rPr>
        <w:t xml:space="preserve">naliza sistemáticamente el código para identificar partes relacionadas con posibles funcionamientos </w:t>
      </w:r>
      <w:r w:rsidR="00837044">
        <w:rPr>
          <w:rFonts w:ascii="Arial" w:eastAsia="Arial" w:hAnsi="Arial" w:cs="Arial"/>
          <w:color w:val="000000"/>
          <w:spacing w:val="-3"/>
          <w:sz w:val="24"/>
          <w:szCs w:val="24"/>
          <w:lang w:val="es-ES"/>
        </w:rPr>
        <w:t xml:space="preserve">anómalos </w:t>
      </w:r>
      <w:r w:rsidR="00D07BBD" w:rsidRPr="00D07BBD">
        <w:rPr>
          <w:rFonts w:ascii="Arial" w:eastAsia="Arial" w:hAnsi="Arial" w:cs="Arial"/>
          <w:color w:val="000000"/>
          <w:spacing w:val="-3"/>
          <w:sz w:val="24"/>
          <w:szCs w:val="24"/>
          <w:lang w:val="es-ES"/>
        </w:rPr>
        <w:t>y revisa meticulosamente esas partes para determinar las causas de posibles defectos a fin de corregirlos, así como replantea, si resulta necesario, aspectos estructurales y cuida de no introducir otros defectos al efectuar modificaciones en el código. También analiza tanto el cumplimiento de buenas prácticas de programación, como la eficiencia del código.</w:t>
      </w:r>
    </w:p>
    <w:p w:rsidR="00D07BBD" w:rsidRDefault="00212B5E" w:rsidP="00212B5E">
      <w:pPr>
        <w:numPr>
          <w:ilvl w:val="0"/>
          <w:numId w:val="33"/>
        </w:numPr>
        <w:tabs>
          <w:tab w:val="left" w:pos="142"/>
        </w:tabs>
        <w:spacing w:before="228"/>
        <w:ind w:left="0" w:firstLine="0"/>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 xml:space="preserve"> </w:t>
      </w:r>
      <w:r w:rsidR="00D07BBD" w:rsidRPr="00D07BBD">
        <w:rPr>
          <w:rFonts w:ascii="Arial" w:eastAsia="Arial" w:hAnsi="Arial" w:cs="Arial"/>
          <w:color w:val="000000"/>
          <w:sz w:val="24"/>
          <w:szCs w:val="24"/>
          <w:lang w:val="es-ES"/>
        </w:rPr>
        <w:t>Documentar sus actividades y los resultados obtenidos aportando</w:t>
      </w:r>
      <w:r w:rsidR="00837044">
        <w:rPr>
          <w:rFonts w:ascii="Arial" w:eastAsia="Arial" w:hAnsi="Arial" w:cs="Arial"/>
          <w:color w:val="000000"/>
          <w:sz w:val="24"/>
          <w:szCs w:val="24"/>
          <w:lang w:val="es-ES"/>
        </w:rPr>
        <w:t xml:space="preserve"> </w:t>
      </w:r>
      <w:r w:rsidR="00D07BBD" w:rsidRPr="00D07BBD">
        <w:rPr>
          <w:rFonts w:ascii="Arial" w:eastAsia="Arial" w:hAnsi="Arial" w:cs="Arial"/>
          <w:color w:val="000000"/>
          <w:sz w:val="24"/>
          <w:szCs w:val="24"/>
          <w:lang w:val="es-ES"/>
        </w:rPr>
        <w:t>elementos para asegurar la calidad de los proyectos de acuerdo a normas y estándares establecidos.</w:t>
      </w:r>
    </w:p>
    <w:p w:rsidR="005A42C1" w:rsidRDefault="005A42C1" w:rsidP="005A42C1">
      <w:pPr>
        <w:spacing w:before="116"/>
        <w:textAlignment w:val="baseline"/>
        <w:rPr>
          <w:rFonts w:ascii="Arial" w:eastAsia="Arial" w:hAnsi="Arial" w:cs="Arial"/>
          <w:color w:val="000000"/>
          <w:spacing w:val="-4"/>
          <w:sz w:val="24"/>
          <w:szCs w:val="24"/>
          <w:lang w:val="es-ES"/>
        </w:rPr>
      </w:pPr>
      <w:r w:rsidRPr="00423AD5">
        <w:rPr>
          <w:rFonts w:ascii="Arial" w:eastAsia="Arial" w:hAnsi="Arial" w:cs="Arial"/>
          <w:color w:val="000000"/>
          <w:spacing w:val="-4"/>
          <w:sz w:val="24"/>
          <w:szCs w:val="24"/>
          <w:lang w:val="es-ES"/>
        </w:rPr>
        <w:t>Esto comprende:</w:t>
      </w:r>
    </w:p>
    <w:p w:rsidR="00D143C7" w:rsidRDefault="00D143C7" w:rsidP="005A42C1">
      <w:pPr>
        <w:numPr>
          <w:ilvl w:val="0"/>
          <w:numId w:val="19"/>
        </w:numPr>
        <w:spacing w:before="96"/>
        <w:ind w:left="993" w:hanging="284"/>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Registrar actividades realizadas.</w:t>
      </w:r>
    </w:p>
    <w:p w:rsidR="00D143C7" w:rsidRDefault="00D143C7" w:rsidP="005A42C1">
      <w:pPr>
        <w:numPr>
          <w:ilvl w:val="0"/>
          <w:numId w:val="19"/>
        </w:numPr>
        <w:spacing w:before="96"/>
        <w:ind w:left="993" w:hanging="284"/>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Documentar todos los productos de su labor.</w:t>
      </w:r>
    </w:p>
    <w:p w:rsidR="00D07BBD" w:rsidRDefault="00D07BBD" w:rsidP="00D143C7">
      <w:pPr>
        <w:spacing w:before="96"/>
        <w:jc w:val="both"/>
        <w:textAlignment w:val="baseline"/>
        <w:rPr>
          <w:rFonts w:ascii="Arial" w:eastAsia="Arial" w:hAnsi="Arial" w:cs="Arial"/>
          <w:color w:val="000000"/>
          <w:sz w:val="24"/>
          <w:szCs w:val="24"/>
          <w:lang w:val="es-ES"/>
        </w:rPr>
      </w:pPr>
      <w:r w:rsidRPr="00D07BBD">
        <w:rPr>
          <w:rFonts w:ascii="Arial" w:eastAsia="Arial" w:hAnsi="Arial" w:cs="Arial"/>
          <w:color w:val="000000"/>
          <w:sz w:val="24"/>
          <w:szCs w:val="24"/>
          <w:lang w:val="es-ES"/>
        </w:rPr>
        <w:t>Las normas de calidad del proceso de desarrollo de software exigen una adecuada documentación del mismo, así como del producto resultante. Para que el técnico pueda realizar un aporte efectivo a estas exigencias de calidad y para facilitar el mantenimiento de lo que desarrolle, tiene que justificar las decisiones relevantes de diseño que tome, así como las limitaciones que tienen los artefactos que produzca de acuerdo a criterios de legibilidad por parte de otros y a las normas de documentación establecidas para el proyecto.</w:t>
      </w:r>
    </w:p>
    <w:p w:rsidR="00D07BBD" w:rsidRPr="00DF31B9" w:rsidRDefault="00D07BBD" w:rsidP="00DF31B9">
      <w:pPr>
        <w:numPr>
          <w:ilvl w:val="0"/>
          <w:numId w:val="33"/>
        </w:numPr>
        <w:tabs>
          <w:tab w:val="left" w:pos="284"/>
        </w:tabs>
        <w:spacing w:before="221"/>
        <w:ind w:left="0" w:firstLine="0"/>
        <w:jc w:val="both"/>
        <w:textAlignment w:val="baseline"/>
        <w:rPr>
          <w:rFonts w:ascii="Arial" w:eastAsia="Arial" w:hAnsi="Arial" w:cs="Arial"/>
          <w:color w:val="000000"/>
          <w:sz w:val="24"/>
          <w:szCs w:val="24"/>
          <w:lang w:val="es-ES"/>
        </w:rPr>
      </w:pPr>
      <w:r w:rsidRPr="00DF31B9">
        <w:rPr>
          <w:rFonts w:ascii="Arial" w:eastAsia="Arial" w:hAnsi="Arial" w:cs="Arial"/>
          <w:color w:val="000000"/>
          <w:sz w:val="24"/>
          <w:szCs w:val="24"/>
          <w:lang w:val="es-ES"/>
        </w:rPr>
        <w:t xml:space="preserve">Gestionar sus propias actividades dentro del equipo de trabajo del proyecto. </w:t>
      </w:r>
      <w:r w:rsidR="00CB5AC4">
        <w:rPr>
          <w:rFonts w:ascii="Arial" w:eastAsia="Arial" w:hAnsi="Arial" w:cs="Arial"/>
          <w:color w:val="000000"/>
          <w:sz w:val="24"/>
          <w:szCs w:val="24"/>
          <w:lang w:val="es-ES"/>
        </w:rPr>
        <w:t>Realizar</w:t>
      </w:r>
      <w:r w:rsidR="00DF31B9">
        <w:rPr>
          <w:rFonts w:ascii="Arial" w:eastAsia="Arial" w:hAnsi="Arial" w:cs="Arial"/>
          <w:color w:val="000000"/>
          <w:sz w:val="24"/>
          <w:szCs w:val="24"/>
          <w:lang w:val="es-ES"/>
        </w:rPr>
        <w:t xml:space="preserve"> la </w:t>
      </w:r>
      <w:r w:rsidR="00C15C91" w:rsidRPr="00DF31B9">
        <w:rPr>
          <w:rFonts w:ascii="Arial" w:eastAsia="Arial" w:hAnsi="Arial" w:cs="Arial"/>
          <w:color w:val="000000"/>
          <w:sz w:val="24"/>
          <w:szCs w:val="24"/>
          <w:lang w:val="es-ES"/>
        </w:rPr>
        <w:t>p</w:t>
      </w:r>
      <w:r w:rsidRPr="00DF31B9">
        <w:rPr>
          <w:rFonts w:ascii="Arial" w:eastAsia="Arial" w:hAnsi="Arial" w:cs="Arial"/>
          <w:color w:val="000000"/>
          <w:sz w:val="24"/>
          <w:szCs w:val="24"/>
          <w:lang w:val="es-ES"/>
        </w:rPr>
        <w:t>lanificación (organización y control) de las tareas a realizar, el oportuno reporte de avances y dificultades y el registro y reflexión sobre lo realizado para capitalizar experiencias y estimar métricas aplicables a su actividad.</w:t>
      </w:r>
    </w:p>
    <w:p w:rsidR="002C709F" w:rsidRDefault="002C709F" w:rsidP="002C709F">
      <w:pPr>
        <w:spacing w:before="116"/>
        <w:textAlignment w:val="baseline"/>
        <w:rPr>
          <w:rFonts w:ascii="Arial" w:eastAsia="Arial" w:hAnsi="Arial" w:cs="Arial"/>
          <w:color w:val="000000"/>
          <w:spacing w:val="-4"/>
          <w:sz w:val="24"/>
          <w:szCs w:val="24"/>
          <w:lang w:val="es-ES"/>
        </w:rPr>
      </w:pPr>
      <w:r>
        <w:rPr>
          <w:rFonts w:ascii="Arial" w:eastAsia="Arial" w:hAnsi="Arial" w:cs="Arial"/>
          <w:color w:val="000000"/>
          <w:spacing w:val="-4"/>
          <w:sz w:val="24"/>
          <w:szCs w:val="24"/>
          <w:lang w:val="es-ES"/>
        </w:rPr>
        <w:t>E</w:t>
      </w:r>
      <w:r w:rsidRPr="00423AD5">
        <w:rPr>
          <w:rFonts w:ascii="Arial" w:eastAsia="Arial" w:hAnsi="Arial" w:cs="Arial"/>
          <w:color w:val="000000"/>
          <w:spacing w:val="-4"/>
          <w:sz w:val="24"/>
          <w:szCs w:val="24"/>
          <w:lang w:val="es-ES"/>
        </w:rPr>
        <w:t>sto comprende:</w:t>
      </w:r>
    </w:p>
    <w:p w:rsidR="002C709F" w:rsidRDefault="006B034E" w:rsidP="005A42C1">
      <w:pPr>
        <w:numPr>
          <w:ilvl w:val="0"/>
          <w:numId w:val="19"/>
        </w:numPr>
        <w:tabs>
          <w:tab w:val="left" w:pos="284"/>
        </w:tabs>
        <w:spacing w:before="221"/>
        <w:ind w:left="993" w:hanging="284"/>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Obtener métricas a partir de los registros de actividades.</w:t>
      </w:r>
    </w:p>
    <w:p w:rsidR="006B034E" w:rsidRDefault="006B034E" w:rsidP="005A42C1">
      <w:pPr>
        <w:numPr>
          <w:ilvl w:val="0"/>
          <w:numId w:val="19"/>
        </w:numPr>
        <w:tabs>
          <w:tab w:val="left" w:pos="284"/>
        </w:tabs>
        <w:spacing w:before="221"/>
        <w:ind w:left="993" w:hanging="284"/>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Reportar avances y dificultades.</w:t>
      </w:r>
    </w:p>
    <w:p w:rsidR="006B034E" w:rsidRDefault="006B034E" w:rsidP="005A42C1">
      <w:pPr>
        <w:numPr>
          <w:ilvl w:val="0"/>
          <w:numId w:val="19"/>
        </w:numPr>
        <w:tabs>
          <w:tab w:val="left" w:pos="284"/>
        </w:tabs>
        <w:spacing w:before="221"/>
        <w:ind w:left="993" w:hanging="284"/>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Planificar las actividades.</w:t>
      </w:r>
    </w:p>
    <w:p w:rsidR="006B034E" w:rsidRPr="00D07BBD" w:rsidRDefault="006B034E" w:rsidP="005A42C1">
      <w:pPr>
        <w:numPr>
          <w:ilvl w:val="0"/>
          <w:numId w:val="19"/>
        </w:numPr>
        <w:tabs>
          <w:tab w:val="left" w:pos="284"/>
        </w:tabs>
        <w:spacing w:before="221"/>
        <w:ind w:left="993" w:hanging="284"/>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Controlar las actividades.</w:t>
      </w:r>
    </w:p>
    <w:p w:rsidR="00D07BBD" w:rsidRPr="00D07BBD" w:rsidRDefault="00D07BBD" w:rsidP="00963BE9">
      <w:pPr>
        <w:spacing w:before="76"/>
        <w:jc w:val="both"/>
        <w:textAlignment w:val="baseline"/>
        <w:rPr>
          <w:rFonts w:ascii="Arial" w:eastAsia="Arial" w:hAnsi="Arial" w:cs="Arial"/>
          <w:color w:val="000000"/>
          <w:sz w:val="24"/>
          <w:szCs w:val="24"/>
          <w:lang w:val="es-ES"/>
        </w:rPr>
      </w:pPr>
      <w:r w:rsidRPr="00D07BBD">
        <w:rPr>
          <w:rFonts w:ascii="Arial" w:eastAsia="Arial" w:hAnsi="Arial" w:cs="Arial"/>
          <w:color w:val="000000"/>
          <w:sz w:val="24"/>
          <w:szCs w:val="24"/>
          <w:lang w:val="es-ES"/>
        </w:rPr>
        <w:t xml:space="preserve">La construcción de software es una actividad que se desarrolla por proyectos, los que son llevados a cabo por un equipo de trabajo y el técnico tiene que realizar un aporte efectivo al trabajo conjunto. Para ello tiene que mantener una comunicación efectiva con quien lidere el grupo o lo asesore y con el resto de su equipo de trabajo, informando y consultando sobre problemas que observe al enfrentar sus asignaciones. También debe desarrollar su propia profesionalidad estimando tiempos y comparando resultados, extrayendo conclusiones formales </w:t>
      </w:r>
      <w:r w:rsidRPr="00D07BBD">
        <w:rPr>
          <w:rFonts w:ascii="Arial" w:eastAsia="Arial" w:hAnsi="Arial" w:cs="Arial"/>
          <w:color w:val="000000"/>
          <w:sz w:val="24"/>
          <w:szCs w:val="24"/>
          <w:lang w:val="es-ES"/>
        </w:rPr>
        <w:lastRenderedPageBreak/>
        <w:t>o informales que le permitan establecer sus propias métricas de rendimiento y calidad, así como un estrecho autocontrol que le facilite una mayor predictibilidad de sus resultados.</w:t>
      </w:r>
    </w:p>
    <w:p w:rsidR="00976979" w:rsidRDefault="00D07BBD" w:rsidP="00963BE9">
      <w:pPr>
        <w:tabs>
          <w:tab w:val="left" w:pos="142"/>
        </w:tabs>
        <w:spacing w:before="119" w:after="10"/>
        <w:jc w:val="both"/>
        <w:textAlignment w:val="baseline"/>
        <w:rPr>
          <w:rFonts w:ascii="Arial" w:eastAsia="Arial" w:hAnsi="Arial" w:cs="Arial"/>
          <w:color w:val="000000"/>
          <w:sz w:val="24"/>
          <w:szCs w:val="24"/>
          <w:lang w:val="es-ES"/>
        </w:rPr>
      </w:pPr>
      <w:r w:rsidRPr="00976979">
        <w:rPr>
          <w:rFonts w:ascii="Arial" w:eastAsia="Arial" w:hAnsi="Arial" w:cs="Arial"/>
          <w:color w:val="000000"/>
          <w:sz w:val="24"/>
          <w:szCs w:val="24"/>
          <w:lang w:val="es-ES"/>
        </w:rPr>
        <w:t>Para lograr un desempeño competente en sus actividades profesionales, el desarrollador de software, además de realizar las actividades previstas en su perfil profesional e incluidas aquí en la descripción de las funciones que realiza, tiene que dominar ciertos aspectos de la tecnología de la información que le sirven de base para poder desarrollar competentemente sus funciones profesionales. Al dominio de estos aspectos lo hemos denominado:</w:t>
      </w:r>
      <w:r w:rsidR="00976979" w:rsidRPr="00976979">
        <w:rPr>
          <w:rFonts w:ascii="Arial" w:eastAsia="Arial" w:hAnsi="Arial" w:cs="Arial"/>
          <w:color w:val="000000"/>
          <w:sz w:val="24"/>
          <w:szCs w:val="24"/>
          <w:lang w:val="es-ES"/>
        </w:rPr>
        <w:t xml:space="preserve"> </w:t>
      </w:r>
      <w:r w:rsidRPr="00976979">
        <w:rPr>
          <w:rFonts w:ascii="Arial" w:eastAsia="Arial" w:hAnsi="Arial" w:cs="Arial"/>
          <w:color w:val="000000"/>
          <w:sz w:val="24"/>
          <w:szCs w:val="24"/>
          <w:lang w:val="es-ES"/>
        </w:rPr>
        <w:t>Desempeño de base</w:t>
      </w:r>
      <w:r w:rsidR="00837044" w:rsidRPr="00976979">
        <w:rPr>
          <w:rFonts w:ascii="Arial" w:eastAsia="Arial" w:hAnsi="Arial" w:cs="Arial"/>
          <w:color w:val="000000"/>
          <w:sz w:val="24"/>
          <w:szCs w:val="24"/>
          <w:lang w:val="es-ES"/>
        </w:rPr>
        <w:t>.</w:t>
      </w:r>
      <w:r w:rsidRPr="00976979">
        <w:rPr>
          <w:rFonts w:ascii="Arial" w:eastAsia="Arial" w:hAnsi="Arial" w:cs="Arial"/>
          <w:color w:val="000000"/>
          <w:sz w:val="24"/>
          <w:szCs w:val="24"/>
          <w:lang w:val="es-ES"/>
        </w:rPr>
        <w:t xml:space="preserve"> </w:t>
      </w:r>
    </w:p>
    <w:p w:rsidR="00976979" w:rsidRDefault="00976979" w:rsidP="00976979">
      <w:pPr>
        <w:spacing w:before="116"/>
        <w:textAlignment w:val="baseline"/>
        <w:rPr>
          <w:rFonts w:ascii="Arial" w:eastAsia="Arial" w:hAnsi="Arial" w:cs="Arial"/>
          <w:color w:val="000000"/>
          <w:spacing w:val="-4"/>
          <w:sz w:val="24"/>
          <w:szCs w:val="24"/>
          <w:lang w:val="es-ES"/>
        </w:rPr>
      </w:pPr>
      <w:r w:rsidRPr="00423AD5">
        <w:rPr>
          <w:rFonts w:ascii="Arial" w:eastAsia="Arial" w:hAnsi="Arial" w:cs="Arial"/>
          <w:color w:val="000000"/>
          <w:spacing w:val="-4"/>
          <w:sz w:val="24"/>
          <w:szCs w:val="24"/>
          <w:lang w:val="es-ES"/>
        </w:rPr>
        <w:t>Esto comprende:</w:t>
      </w:r>
    </w:p>
    <w:p w:rsidR="00D07BBD" w:rsidRPr="00976979" w:rsidRDefault="00976979" w:rsidP="00976979">
      <w:pPr>
        <w:numPr>
          <w:ilvl w:val="0"/>
          <w:numId w:val="34"/>
        </w:numPr>
        <w:tabs>
          <w:tab w:val="left" w:pos="142"/>
        </w:tabs>
        <w:spacing w:before="119" w:after="10"/>
        <w:ind w:left="993" w:hanging="284"/>
        <w:jc w:val="both"/>
        <w:textAlignment w:val="baseline"/>
        <w:rPr>
          <w:rFonts w:ascii="Arial" w:eastAsia="Arial" w:hAnsi="Arial" w:cs="Arial"/>
          <w:color w:val="000000"/>
          <w:sz w:val="24"/>
          <w:szCs w:val="24"/>
          <w:lang w:val="es-ES"/>
        </w:rPr>
      </w:pPr>
      <w:r>
        <w:rPr>
          <w:rFonts w:ascii="Arial" w:eastAsia="Arial" w:hAnsi="Arial" w:cs="Arial"/>
          <w:color w:val="000000"/>
          <w:sz w:val="24"/>
          <w:szCs w:val="24"/>
          <w:lang w:val="es-ES"/>
        </w:rPr>
        <w:t>C</w:t>
      </w:r>
      <w:r w:rsidR="00D07BBD" w:rsidRPr="00976979">
        <w:rPr>
          <w:rFonts w:ascii="Arial" w:eastAsia="Arial" w:hAnsi="Arial" w:cs="Arial"/>
          <w:color w:val="000000"/>
          <w:sz w:val="24"/>
          <w:szCs w:val="24"/>
          <w:lang w:val="es-ES"/>
        </w:rPr>
        <w:t>onocer y saber utilizar con propiedad y en condiciones de seguridad recursos de hardware, software y redes para emplear los ambientes que necesite para el desarrollo y la verificación del software, mantener los repositorios de información que necesite utilizar y disponer de los productos de su trabajo en condiciones de confiabilidad.</w:t>
      </w:r>
    </w:p>
    <w:p w:rsidR="00423AD5" w:rsidRPr="00D07BBD" w:rsidRDefault="00423AD5" w:rsidP="00837044">
      <w:pPr>
        <w:spacing w:before="226" w:line="225" w:lineRule="exact"/>
        <w:ind w:left="360"/>
        <w:jc w:val="both"/>
        <w:textAlignment w:val="baseline"/>
        <w:rPr>
          <w:rFonts w:ascii="Arial" w:eastAsia="Arial" w:hAnsi="Arial" w:cs="Arial"/>
          <w:color w:val="000000"/>
          <w:sz w:val="24"/>
          <w:szCs w:val="24"/>
          <w:lang w:val="es-ES"/>
        </w:rPr>
      </w:pPr>
    </w:p>
    <w:p w:rsidR="00B93C1A" w:rsidRPr="00571D71" w:rsidRDefault="00D946B5" w:rsidP="00571D71">
      <w:pPr>
        <w:numPr>
          <w:ilvl w:val="0"/>
          <w:numId w:val="23"/>
        </w:numPr>
        <w:spacing w:before="371" w:line="270" w:lineRule="exact"/>
        <w:textAlignment w:val="baseline"/>
        <w:rPr>
          <w:rFonts w:ascii="Arial" w:hAnsi="Arial" w:cs="Arial"/>
          <w:b/>
          <w:bCs/>
          <w:sz w:val="24"/>
          <w:szCs w:val="24"/>
          <w:lang w:val="es-ES"/>
        </w:rPr>
      </w:pPr>
      <w:r w:rsidRPr="00571D71">
        <w:rPr>
          <w:rFonts w:ascii="Arial" w:hAnsi="Arial" w:cs="Arial"/>
          <w:b/>
          <w:bCs/>
          <w:sz w:val="24"/>
          <w:szCs w:val="24"/>
          <w:lang w:val="es-ES"/>
        </w:rPr>
        <w:t>Habilitaciones Profesionales</w:t>
      </w:r>
    </w:p>
    <w:p w:rsidR="0075031E" w:rsidRDefault="00B93C1A" w:rsidP="00837044">
      <w:pPr>
        <w:spacing w:before="310" w:line="316" w:lineRule="exact"/>
        <w:jc w:val="both"/>
        <w:textAlignment w:val="baseline"/>
        <w:rPr>
          <w:rFonts w:ascii="Arial" w:eastAsia="Times New Roman" w:hAnsi="Arial" w:cs="Arial"/>
          <w:color w:val="000000"/>
          <w:spacing w:val="1"/>
          <w:sz w:val="24"/>
          <w:szCs w:val="24"/>
          <w:lang w:val="es-ES"/>
        </w:rPr>
      </w:pPr>
      <w:r w:rsidRPr="004E411E">
        <w:rPr>
          <w:rFonts w:ascii="Arial" w:eastAsia="Times New Roman" w:hAnsi="Arial" w:cs="Arial"/>
          <w:color w:val="000000"/>
          <w:spacing w:val="1"/>
          <w:sz w:val="24"/>
          <w:szCs w:val="24"/>
          <w:lang w:val="es-ES"/>
        </w:rPr>
        <w:t xml:space="preserve">Se establecen las siguientes habilitaciones profesionales. Éstas tienen efecto para </w:t>
      </w:r>
      <w:r w:rsidR="0072757D">
        <w:rPr>
          <w:rFonts w:ascii="Arial" w:eastAsia="Times New Roman" w:hAnsi="Arial" w:cs="Arial"/>
          <w:color w:val="000000"/>
          <w:spacing w:val="1"/>
          <w:sz w:val="24"/>
          <w:szCs w:val="24"/>
          <w:lang w:val="es-ES"/>
        </w:rPr>
        <w:t xml:space="preserve">el </w:t>
      </w:r>
      <w:r w:rsidRPr="004E411E">
        <w:rPr>
          <w:rFonts w:ascii="Arial" w:eastAsia="Times New Roman" w:hAnsi="Arial" w:cs="Arial"/>
          <w:color w:val="000000"/>
          <w:spacing w:val="1"/>
          <w:sz w:val="24"/>
          <w:szCs w:val="24"/>
          <w:lang w:val="es-ES"/>
        </w:rPr>
        <w:t xml:space="preserve">desempeño </w:t>
      </w:r>
      <w:r w:rsidR="0072757D">
        <w:rPr>
          <w:rFonts w:ascii="Arial" w:eastAsia="Times New Roman" w:hAnsi="Arial" w:cs="Arial"/>
          <w:color w:val="000000"/>
          <w:spacing w:val="1"/>
          <w:sz w:val="24"/>
          <w:szCs w:val="24"/>
          <w:lang w:val="es-ES"/>
        </w:rPr>
        <w:t xml:space="preserve">del profesional </w:t>
      </w:r>
      <w:r w:rsidRPr="004E411E">
        <w:rPr>
          <w:rFonts w:ascii="Arial" w:eastAsia="Times New Roman" w:hAnsi="Arial" w:cs="Arial"/>
          <w:color w:val="000000"/>
          <w:spacing w:val="1"/>
          <w:sz w:val="24"/>
          <w:szCs w:val="24"/>
          <w:lang w:val="es-ES"/>
        </w:rPr>
        <w:t>en forma autónoma o asumiendo la responsabilidad por los resultados que obtenga su grupo de trabajo:</w:t>
      </w:r>
    </w:p>
    <w:p w:rsidR="0075031E" w:rsidRPr="009036A4" w:rsidRDefault="00B93C1A" w:rsidP="009036A4">
      <w:pPr>
        <w:numPr>
          <w:ilvl w:val="0"/>
          <w:numId w:val="37"/>
        </w:numPr>
        <w:tabs>
          <w:tab w:val="left" w:pos="284"/>
        </w:tabs>
        <w:spacing w:before="310" w:line="316" w:lineRule="exact"/>
        <w:ind w:left="0" w:firstLine="0"/>
        <w:jc w:val="both"/>
        <w:textAlignment w:val="baseline"/>
        <w:rPr>
          <w:rFonts w:ascii="Arial" w:eastAsia="Times New Roman" w:hAnsi="Arial" w:cs="Arial"/>
          <w:color w:val="000000"/>
          <w:spacing w:val="1"/>
          <w:sz w:val="24"/>
          <w:szCs w:val="24"/>
          <w:lang w:val="es-ES"/>
        </w:rPr>
      </w:pPr>
      <w:r w:rsidRPr="004E411E">
        <w:rPr>
          <w:rFonts w:ascii="Arial" w:eastAsia="Times New Roman" w:hAnsi="Arial" w:cs="Arial"/>
          <w:color w:val="000000"/>
          <w:sz w:val="24"/>
          <w:szCs w:val="24"/>
          <w:lang w:val="es-ES"/>
        </w:rPr>
        <w:t>Diseñar, construir y verificar artefactos de software de complejidad media, correspondiente a sistemas de información o vinculados indirectamente al hardware o a sistemas de comunicación de datos, respondiendo a especificaciones.</w:t>
      </w:r>
    </w:p>
    <w:p w:rsidR="009036A4" w:rsidRPr="0075031E" w:rsidRDefault="009036A4" w:rsidP="009036A4">
      <w:pPr>
        <w:numPr>
          <w:ilvl w:val="0"/>
          <w:numId w:val="37"/>
        </w:numPr>
        <w:tabs>
          <w:tab w:val="left" w:pos="284"/>
        </w:tabs>
        <w:spacing w:before="8" w:line="316" w:lineRule="exact"/>
        <w:ind w:left="0" w:firstLine="0"/>
        <w:jc w:val="both"/>
        <w:textAlignment w:val="baseline"/>
        <w:rPr>
          <w:rFonts w:ascii="Arial" w:eastAsia="Times New Roman" w:hAnsi="Arial" w:cs="Arial"/>
          <w:color w:val="000000"/>
          <w:sz w:val="24"/>
          <w:szCs w:val="24"/>
          <w:lang w:val="es-ES"/>
        </w:rPr>
      </w:pPr>
      <w:r w:rsidRPr="0075031E">
        <w:rPr>
          <w:rFonts w:ascii="Arial" w:eastAsia="Times New Roman" w:hAnsi="Arial" w:cs="Arial"/>
          <w:color w:val="000000"/>
          <w:sz w:val="24"/>
          <w:szCs w:val="24"/>
          <w:lang w:val="es-ES"/>
        </w:rPr>
        <w:t>Controlar la calidad de artefactos de software para resolver defectos o mejorarlos, lo que incluye revisar especificaciones, diseño y código. Bajo la supervisión de equipos de desarrollo de software.</w:t>
      </w:r>
    </w:p>
    <w:p w:rsidR="00B93C1A" w:rsidRPr="0075031E" w:rsidRDefault="00B93C1A" w:rsidP="009036A4">
      <w:pPr>
        <w:numPr>
          <w:ilvl w:val="0"/>
          <w:numId w:val="37"/>
        </w:numPr>
        <w:tabs>
          <w:tab w:val="left" w:pos="284"/>
        </w:tabs>
        <w:spacing w:before="310" w:line="316" w:lineRule="exact"/>
        <w:ind w:left="0" w:firstLine="0"/>
        <w:jc w:val="both"/>
        <w:textAlignment w:val="baseline"/>
        <w:rPr>
          <w:rFonts w:ascii="Arial" w:eastAsia="Times New Roman" w:hAnsi="Arial" w:cs="Arial"/>
          <w:color w:val="000000"/>
          <w:spacing w:val="1"/>
          <w:sz w:val="24"/>
          <w:szCs w:val="24"/>
          <w:lang w:val="es-ES"/>
        </w:rPr>
      </w:pPr>
      <w:r w:rsidRPr="0075031E">
        <w:rPr>
          <w:rFonts w:ascii="Arial" w:eastAsia="Times New Roman" w:hAnsi="Arial" w:cs="Arial"/>
          <w:color w:val="000000"/>
          <w:sz w:val="24"/>
          <w:szCs w:val="24"/>
          <w:lang w:val="es-ES"/>
        </w:rPr>
        <w:t>Queda excluido de esta habilitación el software correspondiente a sistemas críticos para la seguridad como es el caso de los que involucran el procesamiento de información que conlleve riesgos efectivos para terceros. Queda excluido el software destinado a:</w:t>
      </w:r>
    </w:p>
    <w:p w:rsidR="00B93C1A" w:rsidRDefault="00B93C1A" w:rsidP="00837044">
      <w:pPr>
        <w:numPr>
          <w:ilvl w:val="0"/>
          <w:numId w:val="22"/>
        </w:numPr>
        <w:spacing w:before="8" w:line="316" w:lineRule="exact"/>
        <w:jc w:val="both"/>
        <w:textAlignment w:val="baseline"/>
        <w:rPr>
          <w:rFonts w:ascii="Arial" w:eastAsia="Times New Roman" w:hAnsi="Arial" w:cs="Arial"/>
          <w:color w:val="000000"/>
          <w:sz w:val="24"/>
          <w:szCs w:val="24"/>
          <w:lang w:val="es-ES"/>
        </w:rPr>
      </w:pPr>
      <w:r w:rsidRPr="004E411E">
        <w:rPr>
          <w:rFonts w:ascii="Arial" w:eastAsia="Times New Roman" w:hAnsi="Arial" w:cs="Arial"/>
          <w:color w:val="000000"/>
          <w:sz w:val="24"/>
          <w:szCs w:val="24"/>
          <w:lang w:val="es-ES"/>
        </w:rPr>
        <w:t>Control de equipos y procesos médicos, industriales o de domótica que puedan poner en riesgo inmediato o mediato la salud de personas.</w:t>
      </w:r>
    </w:p>
    <w:p w:rsidR="00B93C1A" w:rsidRDefault="00B93C1A" w:rsidP="00837044">
      <w:pPr>
        <w:numPr>
          <w:ilvl w:val="0"/>
          <w:numId w:val="22"/>
        </w:numPr>
        <w:spacing w:before="8" w:line="316" w:lineRule="exact"/>
        <w:jc w:val="both"/>
        <w:textAlignment w:val="baseline"/>
        <w:rPr>
          <w:rFonts w:ascii="Arial" w:eastAsia="Times New Roman" w:hAnsi="Arial" w:cs="Arial"/>
          <w:color w:val="000000"/>
          <w:sz w:val="24"/>
          <w:szCs w:val="24"/>
          <w:lang w:val="es-ES"/>
        </w:rPr>
      </w:pPr>
      <w:r w:rsidRPr="00B93C1A">
        <w:rPr>
          <w:rFonts w:ascii="Arial" w:eastAsia="Times New Roman" w:hAnsi="Arial" w:cs="Arial"/>
          <w:color w:val="000000"/>
          <w:spacing w:val="3"/>
          <w:sz w:val="24"/>
          <w:szCs w:val="24"/>
          <w:lang w:val="es-ES"/>
        </w:rPr>
        <w:t>Procesamiento de información critica para los individuos: corroborar identidad,</w:t>
      </w:r>
      <w:r>
        <w:rPr>
          <w:rFonts w:ascii="Arial" w:eastAsia="Times New Roman" w:hAnsi="Arial" w:cs="Arial"/>
          <w:color w:val="000000"/>
          <w:sz w:val="24"/>
          <w:szCs w:val="24"/>
          <w:lang w:val="es-ES"/>
        </w:rPr>
        <w:t xml:space="preserve"> </w:t>
      </w:r>
      <w:r w:rsidRPr="00B93C1A">
        <w:rPr>
          <w:rFonts w:ascii="Arial" w:eastAsia="Times New Roman" w:hAnsi="Arial" w:cs="Arial"/>
          <w:color w:val="000000"/>
          <w:sz w:val="24"/>
          <w:szCs w:val="24"/>
          <w:lang w:val="es-ES"/>
        </w:rPr>
        <w:t>estado de salud, demostrar situaciones legales, fiscal, patrimonial u otras que afecten a su patrimonio o libertades.</w:t>
      </w:r>
    </w:p>
    <w:p w:rsidR="0075031E" w:rsidRPr="001B534B" w:rsidRDefault="00B93C1A" w:rsidP="00837044">
      <w:pPr>
        <w:numPr>
          <w:ilvl w:val="0"/>
          <w:numId w:val="22"/>
        </w:numPr>
        <w:spacing w:before="8" w:line="316" w:lineRule="exact"/>
        <w:jc w:val="both"/>
        <w:textAlignment w:val="baseline"/>
        <w:rPr>
          <w:rFonts w:ascii="Arial" w:eastAsia="Times New Roman" w:hAnsi="Arial" w:cs="Arial"/>
          <w:color w:val="000000"/>
          <w:sz w:val="24"/>
          <w:szCs w:val="24"/>
          <w:lang w:val="es-ES"/>
        </w:rPr>
      </w:pPr>
      <w:r w:rsidRPr="00B93C1A">
        <w:rPr>
          <w:rFonts w:ascii="Arial" w:eastAsia="Times New Roman" w:hAnsi="Arial" w:cs="Arial"/>
          <w:color w:val="000000"/>
          <w:spacing w:val="1"/>
          <w:sz w:val="24"/>
          <w:szCs w:val="24"/>
          <w:lang w:val="es-ES"/>
        </w:rPr>
        <w:t>Procesamiento en línea de transacciones financieras importantes.</w:t>
      </w:r>
    </w:p>
    <w:p w:rsidR="001B534B" w:rsidRDefault="001B534B" w:rsidP="001B534B">
      <w:pPr>
        <w:spacing w:before="8" w:line="316" w:lineRule="exact"/>
        <w:jc w:val="both"/>
        <w:textAlignment w:val="baseline"/>
        <w:rPr>
          <w:rFonts w:ascii="Arial" w:eastAsia="Times New Roman" w:hAnsi="Arial" w:cs="Arial"/>
          <w:color w:val="000000"/>
          <w:sz w:val="24"/>
          <w:szCs w:val="24"/>
          <w:lang w:val="es-ES"/>
        </w:rPr>
      </w:pPr>
    </w:p>
    <w:p w:rsidR="00B93C1A" w:rsidRPr="00571D71" w:rsidRDefault="00D946B5" w:rsidP="00571D71">
      <w:pPr>
        <w:numPr>
          <w:ilvl w:val="0"/>
          <w:numId w:val="23"/>
        </w:numPr>
        <w:spacing w:before="371" w:line="270" w:lineRule="exact"/>
        <w:textAlignment w:val="baseline"/>
        <w:rPr>
          <w:rFonts w:ascii="Arial" w:hAnsi="Arial" w:cs="Arial"/>
          <w:b/>
          <w:bCs/>
          <w:sz w:val="24"/>
          <w:szCs w:val="24"/>
          <w:lang w:val="es-ES"/>
        </w:rPr>
      </w:pPr>
      <w:r w:rsidRPr="00571D71">
        <w:rPr>
          <w:rFonts w:ascii="Arial" w:hAnsi="Arial" w:cs="Arial"/>
          <w:b/>
          <w:bCs/>
          <w:sz w:val="24"/>
          <w:szCs w:val="24"/>
          <w:lang w:val="es-ES"/>
        </w:rPr>
        <w:t>Área Ocupacional</w:t>
      </w:r>
    </w:p>
    <w:p w:rsidR="00B93C1A" w:rsidRPr="004E411E" w:rsidRDefault="00B93C1A" w:rsidP="00837044">
      <w:pPr>
        <w:spacing w:before="272" w:line="316" w:lineRule="exact"/>
        <w:jc w:val="both"/>
        <w:textAlignment w:val="baseline"/>
        <w:rPr>
          <w:rFonts w:ascii="Arial" w:eastAsia="Times New Roman" w:hAnsi="Arial" w:cs="Arial"/>
          <w:color w:val="000000"/>
          <w:sz w:val="24"/>
          <w:szCs w:val="24"/>
          <w:lang w:val="es-ES"/>
        </w:rPr>
      </w:pPr>
      <w:r w:rsidRPr="009C686E">
        <w:rPr>
          <w:rFonts w:ascii="Arial" w:eastAsia="Times New Roman" w:hAnsi="Arial" w:cs="Arial"/>
          <w:color w:val="000000"/>
          <w:sz w:val="24"/>
          <w:szCs w:val="24"/>
          <w:lang w:val="es-ES"/>
        </w:rPr>
        <w:t xml:space="preserve">Este técnico se </w:t>
      </w:r>
      <w:r w:rsidR="009C686E" w:rsidRPr="009C686E">
        <w:rPr>
          <w:rFonts w:ascii="Arial" w:eastAsia="Times New Roman" w:hAnsi="Arial" w:cs="Arial"/>
          <w:color w:val="000000"/>
          <w:sz w:val="24"/>
          <w:szCs w:val="24"/>
          <w:lang w:val="es-ES"/>
        </w:rPr>
        <w:t xml:space="preserve">puede desempeñar en </w:t>
      </w:r>
      <w:r w:rsidRPr="009C686E">
        <w:rPr>
          <w:rFonts w:ascii="Arial" w:eastAsia="Times New Roman" w:hAnsi="Arial" w:cs="Arial"/>
          <w:color w:val="000000"/>
          <w:sz w:val="24"/>
          <w:szCs w:val="24"/>
          <w:lang w:val="es-ES"/>
        </w:rPr>
        <w:t>organizaciones de diversos tipos. Empresas que realizan desarrollo de software por encargo de organizaciones locales o extranjeras, que proveen software junto con otros</w:t>
      </w:r>
      <w:r w:rsidRPr="004E411E">
        <w:rPr>
          <w:rFonts w:ascii="Arial" w:eastAsia="Times New Roman" w:hAnsi="Arial" w:cs="Arial"/>
          <w:color w:val="000000"/>
          <w:sz w:val="24"/>
          <w:szCs w:val="24"/>
          <w:lang w:val="es-ES"/>
        </w:rPr>
        <w:t xml:space="preserve"> servicios de asesoramiento y consultoría, y, en menor número, que desarrollan sus propios productos de software para vender en el país o en el exterior. También en organizaciones dedicadas a otras actividades, pero que producen el software que necesitan para desarrollar sus propias actividades o que integran en productos que venden.</w:t>
      </w:r>
    </w:p>
    <w:p w:rsidR="007E208A" w:rsidRDefault="00B93C1A" w:rsidP="00837044">
      <w:pPr>
        <w:spacing w:before="294" w:line="316" w:lineRule="exact"/>
        <w:jc w:val="both"/>
        <w:textAlignment w:val="baseline"/>
        <w:rPr>
          <w:rFonts w:ascii="Arial" w:eastAsia="Times New Roman" w:hAnsi="Arial" w:cs="Arial"/>
          <w:color w:val="000000"/>
          <w:sz w:val="24"/>
          <w:szCs w:val="24"/>
          <w:lang w:val="es-ES"/>
        </w:rPr>
      </w:pPr>
      <w:r w:rsidRPr="004E411E">
        <w:rPr>
          <w:rFonts w:ascii="Arial" w:eastAsia="Times New Roman" w:hAnsi="Arial" w:cs="Arial"/>
          <w:color w:val="000000"/>
          <w:sz w:val="24"/>
          <w:szCs w:val="24"/>
          <w:lang w:val="es-ES"/>
        </w:rPr>
        <w:t>Integra equipos de proyecto dedicados al desarrollo o mantenimiento de software, produciendo artefactos que satisfagan especificaciones y se integren al sistema objeto del proyecto.</w:t>
      </w:r>
    </w:p>
    <w:p w:rsidR="00B93C1A" w:rsidRPr="007E208A" w:rsidRDefault="00B93C1A" w:rsidP="00837044">
      <w:pPr>
        <w:spacing w:before="294" w:line="316" w:lineRule="exact"/>
        <w:jc w:val="both"/>
        <w:textAlignment w:val="baseline"/>
        <w:rPr>
          <w:rFonts w:ascii="Arial" w:eastAsia="Times New Roman" w:hAnsi="Arial" w:cs="Arial"/>
          <w:color w:val="000000"/>
          <w:sz w:val="24"/>
          <w:szCs w:val="24"/>
          <w:lang w:val="es-ES"/>
        </w:rPr>
      </w:pPr>
      <w:r>
        <w:rPr>
          <w:rFonts w:ascii="Arial" w:eastAsia="Times New Roman" w:hAnsi="Arial" w:cs="Arial"/>
          <w:color w:val="000000"/>
          <w:spacing w:val="4"/>
          <w:sz w:val="24"/>
          <w:szCs w:val="24"/>
          <w:lang w:val="es-ES"/>
        </w:rPr>
        <w:t>Resuelve estas asignac</w:t>
      </w:r>
      <w:r w:rsidRPr="004E411E">
        <w:rPr>
          <w:rFonts w:ascii="Arial" w:eastAsia="Times New Roman" w:hAnsi="Arial" w:cs="Arial"/>
          <w:color w:val="000000"/>
          <w:spacing w:val="4"/>
          <w:sz w:val="24"/>
          <w:szCs w:val="24"/>
          <w:lang w:val="es-ES"/>
        </w:rPr>
        <w:t>iones individualmente o trabajando en</w:t>
      </w:r>
      <w:r w:rsidR="00902B25">
        <w:rPr>
          <w:rFonts w:ascii="Arial" w:eastAsia="Times New Roman" w:hAnsi="Arial" w:cs="Arial"/>
          <w:color w:val="000000"/>
          <w:spacing w:val="4"/>
          <w:sz w:val="24"/>
          <w:szCs w:val="24"/>
          <w:lang w:val="es-ES"/>
        </w:rPr>
        <w:t>tre</w:t>
      </w:r>
      <w:r w:rsidRPr="004E411E">
        <w:rPr>
          <w:rFonts w:ascii="Arial" w:eastAsia="Times New Roman" w:hAnsi="Arial" w:cs="Arial"/>
          <w:color w:val="000000"/>
          <w:spacing w:val="4"/>
          <w:sz w:val="24"/>
          <w:szCs w:val="24"/>
          <w:lang w:val="es-ES"/>
        </w:rPr>
        <w:t xml:space="preserve"> pares, recibiendo la supervisión y asesoramiento de un líder de proyecto o de grupo. También recibe apoyo y brinda colaboración a otros miembros del grupo. Su trabajo es verificado por un grupo de "testing" y eventuales controles cruzados de código importante. Con una mayor experiencia o especialización en determinadas tecnologías o metodologías, </w:t>
      </w:r>
      <w:r w:rsidR="00AD4625">
        <w:rPr>
          <w:rFonts w:ascii="Arial" w:eastAsia="Times New Roman" w:hAnsi="Arial" w:cs="Arial"/>
          <w:color w:val="000000"/>
          <w:spacing w:val="4"/>
          <w:sz w:val="24"/>
          <w:szCs w:val="24"/>
          <w:lang w:val="es-ES"/>
        </w:rPr>
        <w:t xml:space="preserve">es </w:t>
      </w:r>
      <w:r w:rsidRPr="004E411E">
        <w:rPr>
          <w:rFonts w:ascii="Arial" w:eastAsia="Times New Roman" w:hAnsi="Arial" w:cs="Arial"/>
          <w:color w:val="000000"/>
          <w:spacing w:val="4"/>
          <w:sz w:val="24"/>
          <w:szCs w:val="24"/>
          <w:lang w:val="es-ES"/>
        </w:rPr>
        <w:t xml:space="preserve">posible </w:t>
      </w:r>
      <w:r w:rsidR="00AD4625">
        <w:rPr>
          <w:rFonts w:ascii="Arial" w:eastAsia="Times New Roman" w:hAnsi="Arial" w:cs="Arial"/>
          <w:color w:val="000000"/>
          <w:spacing w:val="4"/>
          <w:sz w:val="24"/>
          <w:szCs w:val="24"/>
          <w:lang w:val="es-ES"/>
        </w:rPr>
        <w:t>un</w:t>
      </w:r>
      <w:r w:rsidR="0075662D">
        <w:rPr>
          <w:rFonts w:ascii="Arial" w:eastAsia="Times New Roman" w:hAnsi="Arial" w:cs="Arial"/>
          <w:color w:val="000000"/>
          <w:spacing w:val="4"/>
          <w:sz w:val="24"/>
          <w:szCs w:val="24"/>
          <w:lang w:val="es-ES"/>
        </w:rPr>
        <w:t>a</w:t>
      </w:r>
      <w:r w:rsidR="00AD4625">
        <w:rPr>
          <w:rFonts w:ascii="Arial" w:eastAsia="Times New Roman" w:hAnsi="Arial" w:cs="Arial"/>
          <w:color w:val="000000"/>
          <w:spacing w:val="4"/>
          <w:sz w:val="24"/>
          <w:szCs w:val="24"/>
          <w:lang w:val="es-ES"/>
        </w:rPr>
        <w:t xml:space="preserve"> </w:t>
      </w:r>
      <w:r w:rsidRPr="004E411E">
        <w:rPr>
          <w:rFonts w:ascii="Arial" w:eastAsia="Times New Roman" w:hAnsi="Arial" w:cs="Arial"/>
          <w:color w:val="000000"/>
          <w:spacing w:val="4"/>
          <w:sz w:val="24"/>
          <w:szCs w:val="24"/>
          <w:lang w:val="es-ES"/>
        </w:rPr>
        <w:t>evoluci</w:t>
      </w:r>
      <w:r w:rsidR="00AD4625">
        <w:rPr>
          <w:rFonts w:ascii="Arial" w:eastAsia="Times New Roman" w:hAnsi="Arial" w:cs="Arial"/>
          <w:color w:val="000000"/>
          <w:spacing w:val="4"/>
          <w:sz w:val="24"/>
          <w:szCs w:val="24"/>
          <w:lang w:val="es-ES"/>
        </w:rPr>
        <w:t>ón</w:t>
      </w:r>
      <w:r w:rsidRPr="004E411E">
        <w:rPr>
          <w:rFonts w:ascii="Arial" w:eastAsia="Times New Roman" w:hAnsi="Arial" w:cs="Arial"/>
          <w:color w:val="000000"/>
          <w:spacing w:val="4"/>
          <w:sz w:val="24"/>
          <w:szCs w:val="24"/>
          <w:lang w:val="es-ES"/>
        </w:rPr>
        <w:t xml:space="preserve"> ocupacional del Técnico Superior en Desarrolle de Software </w:t>
      </w:r>
      <w:r w:rsidR="00AD4625">
        <w:rPr>
          <w:rFonts w:ascii="Arial" w:eastAsia="Times New Roman" w:hAnsi="Arial" w:cs="Arial"/>
          <w:color w:val="000000"/>
          <w:spacing w:val="4"/>
          <w:sz w:val="24"/>
          <w:szCs w:val="24"/>
          <w:lang w:val="es-ES"/>
        </w:rPr>
        <w:t xml:space="preserve">para </w:t>
      </w:r>
      <w:r w:rsidRPr="004E411E">
        <w:rPr>
          <w:rFonts w:ascii="Arial" w:eastAsia="Times New Roman" w:hAnsi="Arial" w:cs="Arial"/>
          <w:color w:val="000000"/>
          <w:spacing w:val="4"/>
          <w:sz w:val="24"/>
          <w:szCs w:val="24"/>
          <w:lang w:val="es-ES"/>
        </w:rPr>
        <w:t>liderar grupos de trabajo o asumir roles de analista técnico en la materia de su especialidad.</w:t>
      </w:r>
    </w:p>
    <w:p w:rsidR="00B93C1A" w:rsidRDefault="00B93C1A" w:rsidP="00837044">
      <w:pPr>
        <w:spacing w:before="319" w:line="319" w:lineRule="exact"/>
        <w:jc w:val="both"/>
        <w:textAlignment w:val="baseline"/>
        <w:rPr>
          <w:rFonts w:ascii="Arial" w:eastAsia="Times New Roman" w:hAnsi="Arial" w:cs="Arial"/>
          <w:color w:val="000000"/>
          <w:sz w:val="24"/>
          <w:szCs w:val="24"/>
          <w:lang w:val="es-ES"/>
        </w:rPr>
      </w:pPr>
      <w:r w:rsidRPr="004E411E">
        <w:rPr>
          <w:rFonts w:ascii="Arial" w:eastAsia="Times New Roman" w:hAnsi="Arial" w:cs="Arial"/>
          <w:color w:val="000000"/>
          <w:sz w:val="24"/>
          <w:szCs w:val="24"/>
          <w:lang w:val="es-ES"/>
        </w:rPr>
        <w:t xml:space="preserve">Asimismo, puede desempeñarse en forma autónoma, asumiendo la mayor parte de las tareas propias del proceso, sobre todo trabajando en forma independiente resolviendo problemas de pequeñas organizaciones que requieren sistemas de baja complejidad y reducida dimensión. Por otra parte, </w:t>
      </w:r>
      <w:r w:rsidR="0075662D">
        <w:rPr>
          <w:rFonts w:ascii="Arial" w:eastAsia="Times New Roman" w:hAnsi="Arial" w:cs="Arial"/>
          <w:color w:val="000000"/>
          <w:sz w:val="24"/>
          <w:szCs w:val="24"/>
          <w:lang w:val="es-ES"/>
        </w:rPr>
        <w:t xml:space="preserve">los </w:t>
      </w:r>
      <w:r w:rsidRPr="004E411E">
        <w:rPr>
          <w:rFonts w:ascii="Arial" w:eastAsia="Times New Roman" w:hAnsi="Arial" w:cs="Arial"/>
          <w:color w:val="000000"/>
          <w:sz w:val="24"/>
          <w:szCs w:val="24"/>
          <w:lang w:val="es-ES"/>
        </w:rPr>
        <w:t>Técnicos Superiores en Desarrollo de Software o profesionales equivalentes con capacidad emprendedora pueden y suelen asociarse entre ellos para generar sus propias empresas brinda</w:t>
      </w:r>
      <w:r w:rsidR="0075662D">
        <w:rPr>
          <w:rFonts w:ascii="Arial" w:eastAsia="Times New Roman" w:hAnsi="Arial" w:cs="Arial"/>
          <w:color w:val="000000"/>
          <w:sz w:val="24"/>
          <w:szCs w:val="24"/>
          <w:lang w:val="es-ES"/>
        </w:rPr>
        <w:t>ndo</w:t>
      </w:r>
      <w:r w:rsidRPr="004E411E">
        <w:rPr>
          <w:rFonts w:ascii="Arial" w:eastAsia="Times New Roman" w:hAnsi="Arial" w:cs="Arial"/>
          <w:color w:val="000000"/>
          <w:sz w:val="24"/>
          <w:szCs w:val="24"/>
          <w:lang w:val="es-ES"/>
        </w:rPr>
        <w:t xml:space="preserve"> servicios de desarrollo </w:t>
      </w:r>
      <w:r w:rsidR="0075662D">
        <w:rPr>
          <w:rFonts w:ascii="Arial" w:eastAsia="Times New Roman" w:hAnsi="Arial" w:cs="Arial"/>
          <w:color w:val="000000"/>
          <w:sz w:val="24"/>
          <w:szCs w:val="24"/>
          <w:lang w:val="es-ES"/>
        </w:rPr>
        <w:t>de</w:t>
      </w:r>
      <w:r w:rsidRPr="004E411E">
        <w:rPr>
          <w:rFonts w:ascii="Arial" w:eastAsia="Times New Roman" w:hAnsi="Arial" w:cs="Arial"/>
          <w:color w:val="000000"/>
          <w:sz w:val="24"/>
          <w:szCs w:val="24"/>
          <w:lang w:val="es-ES"/>
        </w:rPr>
        <w:t xml:space="preserve"> software a terceros.</w:t>
      </w:r>
    </w:p>
    <w:p w:rsidR="001B0F52" w:rsidRDefault="001B0F52" w:rsidP="00837044">
      <w:pPr>
        <w:spacing w:before="319" w:line="319" w:lineRule="exact"/>
        <w:jc w:val="both"/>
        <w:textAlignment w:val="baseline"/>
        <w:rPr>
          <w:rFonts w:ascii="Arial" w:eastAsia="Times New Roman" w:hAnsi="Arial" w:cs="Arial"/>
          <w:color w:val="000000"/>
          <w:sz w:val="24"/>
          <w:szCs w:val="24"/>
          <w:lang w:val="es-ES"/>
        </w:rPr>
      </w:pPr>
    </w:p>
    <w:p w:rsidR="001B0F52" w:rsidRDefault="001B0F52" w:rsidP="00837044">
      <w:pPr>
        <w:spacing w:before="319" w:line="319" w:lineRule="exact"/>
        <w:jc w:val="both"/>
        <w:textAlignment w:val="baseline"/>
        <w:rPr>
          <w:rFonts w:ascii="Arial" w:eastAsia="Times New Roman" w:hAnsi="Arial" w:cs="Arial"/>
          <w:color w:val="000000"/>
          <w:sz w:val="24"/>
          <w:szCs w:val="24"/>
          <w:lang w:val="es-ES"/>
        </w:rPr>
      </w:pPr>
    </w:p>
    <w:p w:rsidR="001B0F52" w:rsidRDefault="001B0F52" w:rsidP="00837044">
      <w:pPr>
        <w:spacing w:before="319" w:line="319" w:lineRule="exact"/>
        <w:jc w:val="both"/>
        <w:textAlignment w:val="baseline"/>
        <w:rPr>
          <w:rFonts w:ascii="Arial" w:eastAsia="Times New Roman" w:hAnsi="Arial" w:cs="Arial"/>
          <w:color w:val="000000"/>
          <w:sz w:val="24"/>
          <w:szCs w:val="24"/>
          <w:lang w:val="es-ES"/>
        </w:rPr>
      </w:pPr>
    </w:p>
    <w:p w:rsidR="001B0F52" w:rsidRDefault="001B0F52" w:rsidP="00837044">
      <w:pPr>
        <w:spacing w:before="319" w:line="319" w:lineRule="exact"/>
        <w:jc w:val="both"/>
        <w:textAlignment w:val="baseline"/>
        <w:rPr>
          <w:rFonts w:ascii="Arial" w:eastAsia="Times New Roman" w:hAnsi="Arial" w:cs="Arial"/>
          <w:color w:val="000000"/>
          <w:sz w:val="24"/>
          <w:szCs w:val="24"/>
          <w:lang w:val="es-ES"/>
        </w:rPr>
      </w:pPr>
    </w:p>
    <w:p w:rsidR="001B0F52" w:rsidRDefault="001B0F52" w:rsidP="00837044">
      <w:pPr>
        <w:spacing w:before="319" w:line="319" w:lineRule="exact"/>
        <w:jc w:val="both"/>
        <w:textAlignment w:val="baseline"/>
        <w:rPr>
          <w:rFonts w:ascii="Arial" w:eastAsia="Times New Roman" w:hAnsi="Arial" w:cs="Arial"/>
          <w:color w:val="000000"/>
          <w:sz w:val="24"/>
          <w:szCs w:val="24"/>
          <w:lang w:val="es-ES"/>
        </w:rPr>
      </w:pPr>
    </w:p>
    <w:p w:rsidR="001B0F52" w:rsidRDefault="001B0F52" w:rsidP="00837044">
      <w:pPr>
        <w:spacing w:before="319" w:line="319" w:lineRule="exact"/>
        <w:jc w:val="both"/>
        <w:textAlignment w:val="baseline"/>
        <w:rPr>
          <w:rFonts w:ascii="Arial" w:eastAsia="Times New Roman" w:hAnsi="Arial" w:cs="Arial"/>
          <w:color w:val="000000"/>
          <w:sz w:val="24"/>
          <w:szCs w:val="24"/>
          <w:lang w:val="es-ES"/>
        </w:rPr>
      </w:pPr>
    </w:p>
    <w:p w:rsidR="00E56FE3" w:rsidRDefault="00E56FE3" w:rsidP="00837044">
      <w:pPr>
        <w:rPr>
          <w:rFonts w:ascii="Arial" w:hAnsi="Arial" w:cs="Arial"/>
          <w:b/>
          <w:bCs/>
          <w:lang w:val="es-ES"/>
        </w:rPr>
      </w:pPr>
    </w:p>
    <w:p w:rsidR="00D63A6C" w:rsidRDefault="00D73022" w:rsidP="00837044">
      <w:pPr>
        <w:numPr>
          <w:ilvl w:val="0"/>
          <w:numId w:val="23"/>
        </w:numPr>
        <w:spacing w:before="371" w:line="270" w:lineRule="exact"/>
        <w:textAlignment w:val="baseline"/>
        <w:rPr>
          <w:rFonts w:ascii="Arial" w:hAnsi="Arial" w:cs="Arial"/>
          <w:b/>
          <w:bCs/>
          <w:sz w:val="24"/>
          <w:szCs w:val="24"/>
          <w:lang w:val="es-ES"/>
        </w:rPr>
      </w:pPr>
      <w:r>
        <w:rPr>
          <w:rFonts w:ascii="Arial" w:hAnsi="Arial" w:cs="Arial"/>
          <w:b/>
          <w:bCs/>
          <w:sz w:val="24"/>
          <w:szCs w:val="24"/>
          <w:lang w:val="es-ES"/>
        </w:rPr>
        <w:lastRenderedPageBreak/>
        <w:t xml:space="preserve">Plan </w:t>
      </w:r>
      <w:r w:rsidR="005D5E38" w:rsidRPr="00571D71">
        <w:rPr>
          <w:rFonts w:ascii="Arial" w:hAnsi="Arial" w:cs="Arial"/>
          <w:b/>
          <w:bCs/>
          <w:sz w:val="24"/>
          <w:szCs w:val="24"/>
          <w:lang w:val="es-ES"/>
        </w:rPr>
        <w:t>de Estudios</w:t>
      </w:r>
      <w:r w:rsidR="00710CB8">
        <w:rPr>
          <w:rFonts w:ascii="Arial" w:hAnsi="Arial" w:cs="Arial"/>
          <w:b/>
          <w:bCs/>
          <w:sz w:val="24"/>
          <w:szCs w:val="24"/>
          <w:lang w:val="es-ES"/>
        </w:rPr>
        <w:t xml:space="preserve"> – Estructura Curricular</w:t>
      </w:r>
    </w:p>
    <w:p w:rsidR="001A100C" w:rsidRDefault="001A100C" w:rsidP="001A100C">
      <w:pPr>
        <w:spacing w:before="371" w:line="270" w:lineRule="exact"/>
        <w:textAlignment w:val="baseline"/>
        <w:rPr>
          <w:rFonts w:ascii="Arial" w:hAnsi="Arial" w:cs="Arial"/>
          <w:b/>
          <w:bCs/>
          <w:sz w:val="24"/>
          <w:szCs w:val="24"/>
          <w:lang w:val="es-ES"/>
        </w:rPr>
      </w:pPr>
    </w:p>
    <w:tbl>
      <w:tblPr>
        <w:tblW w:w="5800" w:type="dxa"/>
        <w:tblInd w:w="70" w:type="dxa"/>
        <w:tblCellMar>
          <w:left w:w="70" w:type="dxa"/>
          <w:right w:w="70" w:type="dxa"/>
        </w:tblCellMar>
        <w:tblLook w:val="04A0"/>
      </w:tblPr>
      <w:tblGrid>
        <w:gridCol w:w="600"/>
        <w:gridCol w:w="5200"/>
      </w:tblGrid>
      <w:tr w:rsidR="001A100C" w:rsidRPr="001A100C" w:rsidTr="001A100C">
        <w:trPr>
          <w:trHeight w:val="315"/>
        </w:trPr>
        <w:tc>
          <w:tcPr>
            <w:tcW w:w="600" w:type="dxa"/>
            <w:tcBorders>
              <w:top w:val="nil"/>
              <w:left w:val="nil"/>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color w:val="000000"/>
                <w:sz w:val="20"/>
                <w:szCs w:val="20"/>
                <w:lang w:eastAsia="es-AR"/>
              </w:rPr>
            </w:pPr>
            <w:r w:rsidRPr="001A100C">
              <w:rPr>
                <w:rFonts w:eastAsia="Times New Roman"/>
                <w:color w:val="000000"/>
                <w:sz w:val="20"/>
                <w:szCs w:val="20"/>
                <w:lang w:eastAsia="es-AR"/>
              </w:rPr>
              <w:t> </w:t>
            </w:r>
          </w:p>
        </w:tc>
        <w:tc>
          <w:tcPr>
            <w:tcW w:w="5200" w:type="dxa"/>
            <w:tcBorders>
              <w:top w:val="nil"/>
              <w:left w:val="nil"/>
              <w:bottom w:val="single" w:sz="8" w:space="0" w:color="auto"/>
              <w:right w:val="nil"/>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Primer Año</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Ingles</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2</w:t>
            </w:r>
          </w:p>
        </w:tc>
        <w:tc>
          <w:tcPr>
            <w:tcW w:w="5200" w:type="dxa"/>
            <w:tcBorders>
              <w:top w:val="nil"/>
              <w:left w:val="nil"/>
              <w:bottom w:val="single" w:sz="8" w:space="0" w:color="auto"/>
              <w:right w:val="single" w:sz="8" w:space="0" w:color="auto"/>
            </w:tcBorders>
            <w:shd w:val="clear" w:color="000000" w:fill="FFFFFF"/>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Matemática Aplicada</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3</w:t>
            </w:r>
          </w:p>
        </w:tc>
        <w:tc>
          <w:tcPr>
            <w:tcW w:w="5200" w:type="dxa"/>
            <w:tcBorders>
              <w:top w:val="nil"/>
              <w:left w:val="nil"/>
              <w:bottom w:val="single" w:sz="8" w:space="0" w:color="auto"/>
              <w:right w:val="single" w:sz="8" w:space="0" w:color="auto"/>
            </w:tcBorders>
            <w:shd w:val="clear" w:color="000000" w:fill="FFFFFF"/>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Estructura de las  Organizaciones</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4</w:t>
            </w:r>
          </w:p>
        </w:tc>
        <w:tc>
          <w:tcPr>
            <w:tcW w:w="5200" w:type="dxa"/>
            <w:tcBorders>
              <w:top w:val="nil"/>
              <w:left w:val="nil"/>
              <w:bottom w:val="single" w:sz="8" w:space="0" w:color="auto"/>
              <w:right w:val="single" w:sz="8" w:space="0" w:color="auto"/>
            </w:tcBorders>
            <w:shd w:val="clear" w:color="000000" w:fill="FFFFFF"/>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xml:space="preserve">Tecnología de la Información </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5</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Arquitectura  de Computadoras</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6</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Programación I</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7</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Bases de Datos</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8</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Taller : Informática Aplicada</w:t>
            </w:r>
          </w:p>
        </w:tc>
      </w:tr>
      <w:tr w:rsidR="001A100C" w:rsidRPr="001A100C" w:rsidTr="001A100C">
        <w:trPr>
          <w:trHeight w:val="300"/>
        </w:trPr>
        <w:tc>
          <w:tcPr>
            <w:tcW w:w="600" w:type="dxa"/>
            <w:tcBorders>
              <w:top w:val="nil"/>
              <w:left w:val="nil"/>
              <w:bottom w:val="nil"/>
              <w:right w:val="nil"/>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p>
        </w:tc>
        <w:tc>
          <w:tcPr>
            <w:tcW w:w="5200" w:type="dxa"/>
            <w:tcBorders>
              <w:top w:val="nil"/>
              <w:left w:val="nil"/>
              <w:bottom w:val="nil"/>
              <w:right w:val="nil"/>
            </w:tcBorders>
            <w:shd w:val="clear" w:color="auto" w:fill="auto"/>
            <w:noWrap/>
            <w:vAlign w:val="bottom"/>
            <w:hideMark/>
          </w:tcPr>
          <w:p w:rsidR="001A100C" w:rsidRPr="001A100C" w:rsidRDefault="001A100C" w:rsidP="001A100C">
            <w:pPr>
              <w:spacing w:after="0" w:line="240" w:lineRule="auto"/>
              <w:jc w:val="right"/>
              <w:rPr>
                <w:rFonts w:ascii="Times New Roman" w:eastAsia="Times New Roman" w:hAnsi="Times New Roman"/>
                <w:sz w:val="20"/>
                <w:szCs w:val="20"/>
                <w:lang w:eastAsia="es-AR"/>
              </w:rPr>
            </w:pPr>
          </w:p>
        </w:tc>
      </w:tr>
      <w:tr w:rsidR="001A100C" w:rsidRPr="001A100C" w:rsidTr="001A100C">
        <w:trPr>
          <w:trHeight w:val="315"/>
        </w:trPr>
        <w:tc>
          <w:tcPr>
            <w:tcW w:w="600" w:type="dxa"/>
            <w:tcBorders>
              <w:top w:val="nil"/>
              <w:left w:val="nil"/>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color w:val="000000"/>
                <w:sz w:val="20"/>
                <w:szCs w:val="20"/>
                <w:lang w:eastAsia="es-AR"/>
              </w:rPr>
            </w:pPr>
            <w:r w:rsidRPr="001A100C">
              <w:rPr>
                <w:rFonts w:eastAsia="Times New Roman"/>
                <w:color w:val="000000"/>
                <w:sz w:val="20"/>
                <w:szCs w:val="20"/>
                <w:lang w:eastAsia="es-AR"/>
              </w:rPr>
              <w:t> </w:t>
            </w:r>
          </w:p>
        </w:tc>
        <w:tc>
          <w:tcPr>
            <w:tcW w:w="5200" w:type="dxa"/>
            <w:tcBorders>
              <w:top w:val="nil"/>
              <w:left w:val="nil"/>
              <w:bottom w:val="single" w:sz="8" w:space="0" w:color="auto"/>
              <w:right w:val="nil"/>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Segundo Año</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9</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Realidad Socio-productiva y laboral de la Argentina</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10</w:t>
            </w:r>
          </w:p>
        </w:tc>
        <w:tc>
          <w:tcPr>
            <w:tcW w:w="5200" w:type="dxa"/>
            <w:tcBorders>
              <w:top w:val="nil"/>
              <w:left w:val="nil"/>
              <w:bottom w:val="single" w:sz="8" w:space="0" w:color="auto"/>
              <w:right w:val="single" w:sz="8" w:space="0" w:color="auto"/>
            </w:tcBorders>
            <w:shd w:val="clear" w:color="000000" w:fill="FFFFFF"/>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xml:space="preserve">Dirección y Gestión de Proyectos Informáticos </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11</w:t>
            </w:r>
          </w:p>
        </w:tc>
        <w:tc>
          <w:tcPr>
            <w:tcW w:w="5200" w:type="dxa"/>
            <w:tcBorders>
              <w:top w:val="nil"/>
              <w:left w:val="nil"/>
              <w:bottom w:val="single" w:sz="8" w:space="0" w:color="auto"/>
              <w:right w:val="single" w:sz="8" w:space="0" w:color="auto"/>
            </w:tcBorders>
            <w:shd w:val="clear" w:color="000000" w:fill="FFFFFF"/>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Ingles Técnico</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12</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Sistemas Operativos y Redes</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13</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Análisis y Diseño de Sistemas I</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14</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Programación II</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15</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Programación de  Sitio Web</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16</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Práctica Profesionalizante I</w:t>
            </w:r>
          </w:p>
        </w:tc>
      </w:tr>
      <w:tr w:rsidR="001A100C" w:rsidRPr="001A100C" w:rsidTr="001A100C">
        <w:trPr>
          <w:trHeight w:val="300"/>
        </w:trPr>
        <w:tc>
          <w:tcPr>
            <w:tcW w:w="600" w:type="dxa"/>
            <w:vMerge w:val="restart"/>
            <w:tcBorders>
              <w:top w:val="nil"/>
              <w:left w:val="nil"/>
              <w:bottom w:val="single" w:sz="8" w:space="0" w:color="000000"/>
              <w:right w:val="nil"/>
            </w:tcBorders>
            <w:shd w:val="clear" w:color="auto" w:fill="auto"/>
            <w:noWrap/>
            <w:vAlign w:val="bottom"/>
            <w:hideMark/>
          </w:tcPr>
          <w:p w:rsidR="001A100C" w:rsidRPr="001A100C" w:rsidRDefault="001A100C" w:rsidP="001A100C">
            <w:pPr>
              <w:spacing w:after="0" w:line="240" w:lineRule="auto"/>
              <w:rPr>
                <w:rFonts w:eastAsia="Times New Roman"/>
                <w:color w:val="000000"/>
                <w:sz w:val="20"/>
                <w:szCs w:val="20"/>
                <w:lang w:eastAsia="es-AR"/>
              </w:rPr>
            </w:pPr>
            <w:r w:rsidRPr="001A100C">
              <w:rPr>
                <w:rFonts w:eastAsia="Times New Roman"/>
                <w:color w:val="000000"/>
                <w:sz w:val="20"/>
                <w:szCs w:val="20"/>
                <w:lang w:eastAsia="es-AR"/>
              </w:rPr>
              <w:t> </w:t>
            </w:r>
          </w:p>
        </w:tc>
        <w:tc>
          <w:tcPr>
            <w:tcW w:w="5200" w:type="dxa"/>
            <w:tcBorders>
              <w:top w:val="nil"/>
              <w:left w:val="nil"/>
              <w:bottom w:val="nil"/>
              <w:right w:val="nil"/>
            </w:tcBorders>
            <w:shd w:val="clear" w:color="auto" w:fill="auto"/>
            <w:noWrap/>
            <w:vAlign w:val="center"/>
            <w:hideMark/>
          </w:tcPr>
          <w:p w:rsidR="001A100C" w:rsidRPr="001A100C" w:rsidRDefault="001A100C" w:rsidP="001A100C">
            <w:pPr>
              <w:spacing w:after="0" w:line="240" w:lineRule="auto"/>
              <w:rPr>
                <w:rFonts w:eastAsia="Times New Roman"/>
                <w:color w:val="000000"/>
                <w:sz w:val="20"/>
                <w:szCs w:val="20"/>
                <w:lang w:eastAsia="es-AR"/>
              </w:rPr>
            </w:pPr>
          </w:p>
        </w:tc>
      </w:tr>
      <w:tr w:rsidR="001A100C" w:rsidRPr="001A100C" w:rsidTr="001A100C">
        <w:trPr>
          <w:trHeight w:val="315"/>
        </w:trPr>
        <w:tc>
          <w:tcPr>
            <w:tcW w:w="600" w:type="dxa"/>
            <w:vMerge/>
            <w:tcBorders>
              <w:top w:val="nil"/>
              <w:left w:val="nil"/>
              <w:bottom w:val="single" w:sz="8" w:space="0" w:color="000000"/>
              <w:right w:val="nil"/>
            </w:tcBorders>
            <w:vAlign w:val="center"/>
            <w:hideMark/>
          </w:tcPr>
          <w:p w:rsidR="001A100C" w:rsidRPr="001A100C" w:rsidRDefault="001A100C" w:rsidP="001A100C">
            <w:pPr>
              <w:spacing w:after="0" w:line="240" w:lineRule="auto"/>
              <w:rPr>
                <w:rFonts w:eastAsia="Times New Roman"/>
                <w:color w:val="000000"/>
                <w:sz w:val="20"/>
                <w:szCs w:val="20"/>
                <w:lang w:eastAsia="es-AR"/>
              </w:rPr>
            </w:pPr>
          </w:p>
        </w:tc>
        <w:tc>
          <w:tcPr>
            <w:tcW w:w="5200" w:type="dxa"/>
            <w:tcBorders>
              <w:top w:val="nil"/>
              <w:left w:val="nil"/>
              <w:bottom w:val="single" w:sz="8" w:space="0" w:color="auto"/>
              <w:right w:val="nil"/>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Tercer  Año</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17</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Ética y Deontología Profesional</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18</w:t>
            </w:r>
          </w:p>
        </w:tc>
        <w:tc>
          <w:tcPr>
            <w:tcW w:w="5200" w:type="dxa"/>
            <w:tcBorders>
              <w:top w:val="nil"/>
              <w:left w:val="nil"/>
              <w:bottom w:val="single" w:sz="8" w:space="0" w:color="auto"/>
              <w:right w:val="single" w:sz="8" w:space="0" w:color="auto"/>
            </w:tcBorders>
            <w:shd w:val="clear" w:color="000000" w:fill="FFFFFF"/>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Legislación Informática</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19</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Ingeniería de Software</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20</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Análisis y Diseño de Sistemas II</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21</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Programación III</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22</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xml:space="preserve">Interfaz Usuario </w:t>
            </w:r>
          </w:p>
        </w:tc>
      </w:tr>
      <w:tr w:rsidR="001A100C" w:rsidRPr="001A100C" w:rsidTr="001A100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1A100C" w:rsidRPr="001A100C" w:rsidRDefault="001A100C" w:rsidP="001A100C">
            <w:pPr>
              <w:spacing w:after="0" w:line="240" w:lineRule="auto"/>
              <w:jc w:val="right"/>
              <w:rPr>
                <w:rFonts w:ascii="Arial" w:eastAsia="Times New Roman" w:hAnsi="Arial" w:cs="Arial"/>
                <w:color w:val="000000"/>
                <w:lang w:eastAsia="es-AR"/>
              </w:rPr>
            </w:pPr>
            <w:r w:rsidRPr="001A100C">
              <w:rPr>
                <w:rFonts w:ascii="Arial" w:eastAsia="Times New Roman" w:hAnsi="Arial" w:cs="Arial"/>
                <w:color w:val="000000"/>
                <w:lang w:eastAsia="es-AR"/>
              </w:rPr>
              <w:t>23</w:t>
            </w:r>
          </w:p>
        </w:tc>
        <w:tc>
          <w:tcPr>
            <w:tcW w:w="5200" w:type="dxa"/>
            <w:tcBorders>
              <w:top w:val="nil"/>
              <w:left w:val="nil"/>
              <w:bottom w:val="single" w:sz="8" w:space="0" w:color="auto"/>
              <w:right w:val="single" w:sz="8" w:space="0" w:color="auto"/>
            </w:tcBorders>
            <w:shd w:val="clear" w:color="auto" w:fill="auto"/>
            <w:noWrap/>
            <w:vAlign w:val="center"/>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Práctica Profesionalizante II</w:t>
            </w:r>
          </w:p>
        </w:tc>
      </w:tr>
    </w:tbl>
    <w:p w:rsidR="001A100C" w:rsidRPr="00471052" w:rsidRDefault="001A100C" w:rsidP="001A100C">
      <w:pPr>
        <w:spacing w:before="371" w:line="270" w:lineRule="exact"/>
        <w:textAlignment w:val="baseline"/>
        <w:rPr>
          <w:rFonts w:ascii="Arial" w:hAnsi="Arial" w:cs="Arial"/>
          <w:b/>
          <w:bCs/>
          <w:sz w:val="24"/>
          <w:szCs w:val="24"/>
          <w:lang w:val="es-ES"/>
        </w:rPr>
        <w:sectPr w:rsidR="001A100C" w:rsidRPr="00471052" w:rsidSect="00704453">
          <w:footerReference w:type="default" r:id="rId8"/>
          <w:headerReference w:type="first" r:id="rId9"/>
          <w:footerReference w:type="first" r:id="rId10"/>
          <w:pgSz w:w="11907" w:h="16840" w:code="9"/>
          <w:pgMar w:top="851" w:right="1440" w:bottom="993" w:left="1797" w:header="709" w:footer="261"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97172" w:rsidRPr="00AE3753" w:rsidRDefault="00EB1DB6" w:rsidP="00B97172">
      <w:pPr>
        <w:spacing w:after="120"/>
        <w:rPr>
          <w:rFonts w:ascii="Arial" w:hAnsi="Arial" w:cs="Arial"/>
          <w:b/>
          <w:bCs/>
          <w:sz w:val="24"/>
          <w:szCs w:val="24"/>
          <w:lang w:val="es-ES"/>
        </w:rPr>
      </w:pPr>
      <w:r w:rsidRPr="00AE3753">
        <w:rPr>
          <w:rFonts w:ascii="Arial" w:hAnsi="Arial" w:cs="Arial"/>
          <w:b/>
          <w:bCs/>
          <w:sz w:val="24"/>
          <w:szCs w:val="24"/>
          <w:lang w:val="es-ES"/>
        </w:rPr>
        <w:lastRenderedPageBreak/>
        <w:t xml:space="preserve">Organización </w:t>
      </w:r>
      <w:r w:rsidR="00305CBC">
        <w:rPr>
          <w:rFonts w:ascii="Arial" w:hAnsi="Arial" w:cs="Arial"/>
          <w:b/>
          <w:bCs/>
          <w:sz w:val="24"/>
          <w:szCs w:val="24"/>
          <w:lang w:val="es-ES"/>
        </w:rPr>
        <w:t xml:space="preserve">de Asignaturas </w:t>
      </w:r>
      <w:r w:rsidRPr="00AE3753">
        <w:rPr>
          <w:rFonts w:ascii="Arial" w:hAnsi="Arial" w:cs="Arial"/>
          <w:b/>
          <w:bCs/>
          <w:sz w:val="24"/>
          <w:szCs w:val="24"/>
          <w:lang w:val="es-ES"/>
        </w:rPr>
        <w:t>por año</w:t>
      </w:r>
      <w:r w:rsidR="00305CBC">
        <w:rPr>
          <w:rFonts w:ascii="Arial" w:hAnsi="Arial" w:cs="Arial"/>
          <w:b/>
          <w:bCs/>
          <w:sz w:val="24"/>
          <w:szCs w:val="24"/>
          <w:lang w:val="es-ES"/>
        </w:rPr>
        <w:t xml:space="preserve"> y carga horaria. </w:t>
      </w:r>
    </w:p>
    <w:tbl>
      <w:tblPr>
        <w:tblW w:w="9498" w:type="dxa"/>
        <w:tblInd w:w="70" w:type="dxa"/>
        <w:tblCellMar>
          <w:left w:w="70" w:type="dxa"/>
          <w:right w:w="70" w:type="dxa"/>
        </w:tblCellMar>
        <w:tblLook w:val="04A0"/>
      </w:tblPr>
      <w:tblGrid>
        <w:gridCol w:w="598"/>
        <w:gridCol w:w="780"/>
        <w:gridCol w:w="4434"/>
        <w:gridCol w:w="992"/>
        <w:gridCol w:w="1560"/>
        <w:gridCol w:w="1134"/>
      </w:tblGrid>
      <w:tr w:rsidR="001A100C" w:rsidRPr="001A100C" w:rsidTr="005A673D">
        <w:trPr>
          <w:trHeight w:val="330"/>
        </w:trPr>
        <w:tc>
          <w:tcPr>
            <w:tcW w:w="598" w:type="dxa"/>
            <w:tcBorders>
              <w:top w:val="single" w:sz="8" w:space="0" w:color="auto"/>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Años</w:t>
            </w:r>
          </w:p>
        </w:tc>
        <w:tc>
          <w:tcPr>
            <w:tcW w:w="780" w:type="dxa"/>
            <w:tcBorders>
              <w:top w:val="single" w:sz="8" w:space="0" w:color="auto"/>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Orden</w:t>
            </w:r>
          </w:p>
        </w:tc>
        <w:tc>
          <w:tcPr>
            <w:tcW w:w="4434" w:type="dxa"/>
            <w:tcBorders>
              <w:top w:val="single" w:sz="8" w:space="0" w:color="auto"/>
              <w:left w:val="single" w:sz="8" w:space="0" w:color="auto"/>
              <w:bottom w:val="nil"/>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Asignaturas</w:t>
            </w:r>
          </w:p>
        </w:tc>
        <w:tc>
          <w:tcPr>
            <w:tcW w:w="992" w:type="dxa"/>
            <w:tcBorders>
              <w:top w:val="single" w:sz="8" w:space="0" w:color="auto"/>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Régimen</w:t>
            </w:r>
          </w:p>
        </w:tc>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Horas Cátedras</w:t>
            </w:r>
          </w:p>
        </w:tc>
      </w:tr>
      <w:tr w:rsidR="001A100C" w:rsidRPr="001A100C" w:rsidTr="005A673D">
        <w:trPr>
          <w:trHeight w:val="330"/>
        </w:trPr>
        <w:tc>
          <w:tcPr>
            <w:tcW w:w="598" w:type="dxa"/>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 </w:t>
            </w:r>
          </w:p>
        </w:tc>
        <w:tc>
          <w:tcPr>
            <w:tcW w:w="780" w:type="dxa"/>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 </w:t>
            </w:r>
          </w:p>
        </w:tc>
        <w:tc>
          <w:tcPr>
            <w:tcW w:w="4434" w:type="dxa"/>
            <w:tcBorders>
              <w:top w:val="nil"/>
              <w:left w:val="single" w:sz="8" w:space="0" w:color="auto"/>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 </w:t>
            </w:r>
          </w:p>
        </w:tc>
        <w:tc>
          <w:tcPr>
            <w:tcW w:w="992"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 </w:t>
            </w:r>
          </w:p>
        </w:tc>
        <w:tc>
          <w:tcPr>
            <w:tcW w:w="1560"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Semanales</w:t>
            </w:r>
          </w:p>
        </w:tc>
        <w:tc>
          <w:tcPr>
            <w:tcW w:w="1134"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Totales</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w:t>
            </w:r>
          </w:p>
        </w:tc>
        <w:tc>
          <w:tcPr>
            <w:tcW w:w="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w:t>
            </w:r>
          </w:p>
        </w:tc>
        <w:tc>
          <w:tcPr>
            <w:tcW w:w="4434" w:type="dxa"/>
            <w:tcBorders>
              <w:top w:val="single" w:sz="4" w:space="0" w:color="auto"/>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Ingles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2</w:t>
            </w:r>
          </w:p>
        </w:tc>
        <w:tc>
          <w:tcPr>
            <w:tcW w:w="4434" w:type="dxa"/>
            <w:tcBorders>
              <w:top w:val="nil"/>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Matemática Aplicada</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1er.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3</w:t>
            </w:r>
          </w:p>
        </w:tc>
        <w:tc>
          <w:tcPr>
            <w:tcW w:w="4434" w:type="dxa"/>
            <w:tcBorders>
              <w:top w:val="nil"/>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Estructura de las  Organizaciones</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4</w:t>
            </w:r>
          </w:p>
        </w:tc>
        <w:tc>
          <w:tcPr>
            <w:tcW w:w="4434" w:type="dxa"/>
            <w:tcBorders>
              <w:top w:val="nil"/>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xml:space="preserve">Tecnología de la Información </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5</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Arquitectura  de Computadoras</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6</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Programación I</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7</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Bases de Datos</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30"/>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w:t>
            </w:r>
          </w:p>
        </w:tc>
        <w:tc>
          <w:tcPr>
            <w:tcW w:w="780" w:type="dxa"/>
            <w:tcBorders>
              <w:top w:val="nil"/>
              <w:left w:val="single" w:sz="8" w:space="0" w:color="auto"/>
              <w:bottom w:val="nil"/>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8</w:t>
            </w:r>
          </w:p>
        </w:tc>
        <w:tc>
          <w:tcPr>
            <w:tcW w:w="4434"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Taller : Informática Aplicada</w:t>
            </w:r>
          </w:p>
        </w:tc>
        <w:tc>
          <w:tcPr>
            <w:tcW w:w="992"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30"/>
        </w:trPr>
        <w:tc>
          <w:tcPr>
            <w:tcW w:w="598" w:type="dxa"/>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single" w:sz="8" w:space="0" w:color="auto"/>
              <w:left w:val="single" w:sz="8" w:space="0" w:color="auto"/>
              <w:bottom w:val="single" w:sz="8" w:space="0" w:color="auto"/>
              <w:right w:val="nil"/>
            </w:tcBorders>
            <w:shd w:val="clear" w:color="000000" w:fill="FFFF00"/>
            <w:noWrap/>
            <w:vAlign w:val="bottom"/>
            <w:hideMark/>
          </w:tcPr>
          <w:p w:rsidR="001A100C" w:rsidRPr="001A100C" w:rsidRDefault="001A100C" w:rsidP="001A100C">
            <w:pPr>
              <w:spacing w:after="0" w:line="240" w:lineRule="auto"/>
              <w:jc w:val="center"/>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4434" w:type="dxa"/>
            <w:tcBorders>
              <w:top w:val="single" w:sz="8" w:space="0" w:color="auto"/>
              <w:left w:val="nil"/>
              <w:bottom w:val="single" w:sz="8" w:space="0" w:color="auto"/>
              <w:right w:val="nil"/>
            </w:tcBorders>
            <w:shd w:val="clear" w:color="000000" w:fill="FFFF00"/>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Total de Hs.Primer Año</w:t>
            </w:r>
          </w:p>
        </w:tc>
        <w:tc>
          <w:tcPr>
            <w:tcW w:w="992" w:type="dxa"/>
            <w:tcBorders>
              <w:top w:val="single" w:sz="8" w:space="0" w:color="auto"/>
              <w:left w:val="nil"/>
              <w:bottom w:val="single" w:sz="8" w:space="0" w:color="auto"/>
              <w:right w:val="single" w:sz="8" w:space="0" w:color="auto"/>
            </w:tcBorders>
            <w:shd w:val="clear" w:color="000000" w:fill="FFFF00"/>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c>
          <w:tcPr>
            <w:tcW w:w="1560" w:type="dxa"/>
            <w:tcBorders>
              <w:top w:val="single" w:sz="8" w:space="0" w:color="auto"/>
              <w:left w:val="nil"/>
              <w:bottom w:val="single" w:sz="8" w:space="0" w:color="auto"/>
              <w:right w:val="single" w:sz="8" w:space="0" w:color="auto"/>
            </w:tcBorders>
            <w:shd w:val="clear" w:color="000000" w:fill="FFFF00"/>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30</w:t>
            </w:r>
          </w:p>
        </w:tc>
        <w:tc>
          <w:tcPr>
            <w:tcW w:w="1134" w:type="dxa"/>
            <w:tcBorders>
              <w:top w:val="single" w:sz="8" w:space="0" w:color="auto"/>
              <w:left w:val="nil"/>
              <w:bottom w:val="single" w:sz="8" w:space="0" w:color="auto"/>
              <w:right w:val="single" w:sz="8" w:space="0" w:color="auto"/>
            </w:tcBorders>
            <w:shd w:val="clear" w:color="000000" w:fill="FFFF00"/>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960</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9</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Realidad Socio-productiva y laboral de la Argentina</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2</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64</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10</w:t>
            </w:r>
          </w:p>
        </w:tc>
        <w:tc>
          <w:tcPr>
            <w:tcW w:w="4434" w:type="dxa"/>
            <w:tcBorders>
              <w:top w:val="nil"/>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xml:space="preserve">Dirección y Gestión de Proyectos Informáticos </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11</w:t>
            </w:r>
          </w:p>
        </w:tc>
        <w:tc>
          <w:tcPr>
            <w:tcW w:w="4434" w:type="dxa"/>
            <w:tcBorders>
              <w:top w:val="nil"/>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Ingles Técnico</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12</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Sistemas Operativos y Redes</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6</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192</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2do.</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13</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Análisis y Diseño de Sistemas I</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14</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Programación II</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15</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Programación de  Sitio Web</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r>
      <w:tr w:rsidR="001A100C" w:rsidRPr="001A100C" w:rsidTr="005A673D">
        <w:trPr>
          <w:trHeight w:val="330"/>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nil"/>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16</w:t>
            </w:r>
          </w:p>
        </w:tc>
        <w:tc>
          <w:tcPr>
            <w:tcW w:w="4434"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Práctica Profesionalizante I</w:t>
            </w:r>
          </w:p>
        </w:tc>
        <w:tc>
          <w:tcPr>
            <w:tcW w:w="992"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6</w:t>
            </w:r>
          </w:p>
        </w:tc>
        <w:tc>
          <w:tcPr>
            <w:tcW w:w="1134"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192</w:t>
            </w:r>
          </w:p>
        </w:tc>
      </w:tr>
      <w:tr w:rsidR="001A100C" w:rsidRPr="001A100C" w:rsidTr="005A673D">
        <w:trPr>
          <w:trHeight w:val="330"/>
        </w:trPr>
        <w:tc>
          <w:tcPr>
            <w:tcW w:w="598" w:type="dxa"/>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c>
          <w:tcPr>
            <w:tcW w:w="780" w:type="dxa"/>
            <w:tcBorders>
              <w:top w:val="single" w:sz="8" w:space="0" w:color="auto"/>
              <w:left w:val="single" w:sz="8" w:space="0" w:color="auto"/>
              <w:bottom w:val="single" w:sz="8" w:space="0" w:color="auto"/>
              <w:right w:val="nil"/>
            </w:tcBorders>
            <w:shd w:val="clear" w:color="000000" w:fill="FFFF00"/>
            <w:noWrap/>
            <w:vAlign w:val="bottom"/>
            <w:hideMark/>
          </w:tcPr>
          <w:p w:rsidR="001A100C" w:rsidRPr="001A100C" w:rsidRDefault="001A100C" w:rsidP="001A100C">
            <w:pPr>
              <w:spacing w:after="0" w:line="240" w:lineRule="auto"/>
              <w:jc w:val="center"/>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4434" w:type="dxa"/>
            <w:tcBorders>
              <w:top w:val="single" w:sz="8" w:space="0" w:color="auto"/>
              <w:left w:val="nil"/>
              <w:bottom w:val="single" w:sz="8" w:space="0" w:color="auto"/>
              <w:right w:val="nil"/>
            </w:tcBorders>
            <w:shd w:val="clear" w:color="000000" w:fill="FFFF00"/>
            <w:noWrap/>
            <w:vAlign w:val="bottom"/>
            <w:hideMark/>
          </w:tcPr>
          <w:p w:rsidR="001A100C" w:rsidRPr="001A100C" w:rsidRDefault="005A673D" w:rsidP="001A100C">
            <w:pPr>
              <w:spacing w:after="0" w:line="240" w:lineRule="auto"/>
              <w:rPr>
                <w:rFonts w:ascii="Arial" w:eastAsia="Times New Roman" w:hAnsi="Arial" w:cs="Arial"/>
                <w:b/>
                <w:bCs/>
                <w:color w:val="000000"/>
                <w:lang w:eastAsia="es-AR"/>
              </w:rPr>
            </w:pPr>
            <w:r>
              <w:rPr>
                <w:rFonts w:ascii="Arial" w:eastAsia="Times New Roman" w:hAnsi="Arial" w:cs="Arial"/>
                <w:b/>
                <w:bCs/>
                <w:color w:val="000000"/>
                <w:lang w:eastAsia="es-AR"/>
              </w:rPr>
              <w:t>Total de Hs.Segundo</w:t>
            </w:r>
            <w:r w:rsidR="001A100C" w:rsidRPr="001A100C">
              <w:rPr>
                <w:rFonts w:ascii="Arial" w:eastAsia="Times New Roman" w:hAnsi="Arial" w:cs="Arial"/>
                <w:b/>
                <w:bCs/>
                <w:color w:val="000000"/>
                <w:lang w:eastAsia="es-AR"/>
              </w:rPr>
              <w:t xml:space="preserve"> Año</w:t>
            </w:r>
          </w:p>
        </w:tc>
        <w:tc>
          <w:tcPr>
            <w:tcW w:w="992" w:type="dxa"/>
            <w:tcBorders>
              <w:top w:val="single" w:sz="8" w:space="0" w:color="auto"/>
              <w:left w:val="nil"/>
              <w:bottom w:val="single" w:sz="8" w:space="0" w:color="auto"/>
              <w:right w:val="single" w:sz="8" w:space="0" w:color="auto"/>
            </w:tcBorders>
            <w:shd w:val="clear" w:color="000000" w:fill="FFFF00"/>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1560" w:type="dxa"/>
            <w:tcBorders>
              <w:top w:val="single" w:sz="8" w:space="0" w:color="auto"/>
              <w:left w:val="nil"/>
              <w:bottom w:val="single" w:sz="8" w:space="0" w:color="auto"/>
              <w:right w:val="nil"/>
            </w:tcBorders>
            <w:shd w:val="clear" w:color="000000" w:fill="FFFF00"/>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32</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1024</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17</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Ética y Deontología Profesional</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18</w:t>
            </w:r>
          </w:p>
        </w:tc>
        <w:tc>
          <w:tcPr>
            <w:tcW w:w="4434" w:type="dxa"/>
            <w:tcBorders>
              <w:top w:val="nil"/>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Legislación Informática</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19</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Ingeniería de Software</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00"/>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3er.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10</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Análisis y Diseño de Sistemas II</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00"/>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21</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Programación III</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00"/>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22</w:t>
            </w:r>
          </w:p>
        </w:tc>
        <w:tc>
          <w:tcPr>
            <w:tcW w:w="4434"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xml:space="preserve">Interfaz Usuario </w:t>
            </w:r>
          </w:p>
        </w:tc>
        <w:tc>
          <w:tcPr>
            <w:tcW w:w="992"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1134"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r>
      <w:tr w:rsidR="001A100C" w:rsidRPr="001A100C" w:rsidTr="005A673D">
        <w:trPr>
          <w:trHeight w:val="315"/>
        </w:trPr>
        <w:tc>
          <w:tcPr>
            <w:tcW w:w="598"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lang w:eastAsia="es-AR"/>
              </w:rPr>
            </w:pPr>
            <w:r w:rsidRPr="001A100C">
              <w:rPr>
                <w:rFonts w:ascii="Arial" w:eastAsia="Times New Roman" w:hAnsi="Arial" w:cs="Arial"/>
                <w:color w:val="000000"/>
                <w:lang w:eastAsia="es-AR"/>
              </w:rPr>
              <w:t> </w:t>
            </w:r>
          </w:p>
        </w:tc>
        <w:tc>
          <w:tcPr>
            <w:tcW w:w="780" w:type="dxa"/>
            <w:tcBorders>
              <w:top w:val="nil"/>
              <w:left w:val="single" w:sz="8" w:space="0" w:color="auto"/>
              <w:bottom w:val="nil"/>
              <w:right w:val="single" w:sz="4" w:space="0" w:color="auto"/>
            </w:tcBorders>
            <w:shd w:val="clear" w:color="auto" w:fill="auto"/>
            <w:noWrap/>
            <w:vAlign w:val="bottom"/>
            <w:hideMark/>
          </w:tcPr>
          <w:p w:rsidR="001A100C" w:rsidRPr="001A100C" w:rsidRDefault="001A100C" w:rsidP="001A100C">
            <w:pPr>
              <w:spacing w:after="0" w:line="240" w:lineRule="auto"/>
              <w:jc w:val="center"/>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23</w:t>
            </w:r>
          </w:p>
        </w:tc>
        <w:tc>
          <w:tcPr>
            <w:tcW w:w="4434"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Práctica Profesionalizante II</w:t>
            </w:r>
          </w:p>
        </w:tc>
        <w:tc>
          <w:tcPr>
            <w:tcW w:w="992"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sz w:val="18"/>
                <w:szCs w:val="18"/>
                <w:lang w:eastAsia="es-AR"/>
              </w:rPr>
            </w:pPr>
            <w:r w:rsidRPr="001A100C">
              <w:rPr>
                <w:rFonts w:eastAsia="Times New Roman"/>
                <w:color w:val="000000"/>
                <w:sz w:val="18"/>
                <w:szCs w:val="18"/>
                <w:lang w:eastAsia="es-AR"/>
              </w:rPr>
              <w:t>Anual</w:t>
            </w:r>
          </w:p>
        </w:tc>
        <w:tc>
          <w:tcPr>
            <w:tcW w:w="1560"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6</w:t>
            </w:r>
          </w:p>
        </w:tc>
        <w:tc>
          <w:tcPr>
            <w:tcW w:w="1134"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192</w:t>
            </w:r>
          </w:p>
        </w:tc>
      </w:tr>
      <w:tr w:rsidR="001A100C" w:rsidRPr="001A100C" w:rsidTr="005A673D">
        <w:trPr>
          <w:trHeight w:val="315"/>
        </w:trPr>
        <w:tc>
          <w:tcPr>
            <w:tcW w:w="598" w:type="dxa"/>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c>
          <w:tcPr>
            <w:tcW w:w="780" w:type="dxa"/>
            <w:tcBorders>
              <w:top w:val="single" w:sz="8" w:space="0" w:color="auto"/>
              <w:left w:val="single" w:sz="8" w:space="0" w:color="auto"/>
              <w:bottom w:val="single" w:sz="8" w:space="0" w:color="auto"/>
              <w:right w:val="nil"/>
            </w:tcBorders>
            <w:shd w:val="clear" w:color="000000" w:fill="FFFF00"/>
            <w:noWrap/>
            <w:vAlign w:val="bottom"/>
            <w:hideMark/>
          </w:tcPr>
          <w:p w:rsidR="001A100C" w:rsidRPr="001A100C" w:rsidRDefault="001A100C" w:rsidP="001A100C">
            <w:pPr>
              <w:spacing w:after="0" w:line="240" w:lineRule="auto"/>
              <w:jc w:val="center"/>
              <w:rPr>
                <w:rFonts w:eastAsia="Times New Roman"/>
                <w:color w:val="000000"/>
                <w:lang w:eastAsia="es-AR"/>
              </w:rPr>
            </w:pPr>
            <w:r w:rsidRPr="001A100C">
              <w:rPr>
                <w:rFonts w:eastAsia="Times New Roman"/>
                <w:color w:val="000000"/>
                <w:lang w:eastAsia="es-AR"/>
              </w:rPr>
              <w:t> </w:t>
            </w:r>
          </w:p>
        </w:tc>
        <w:tc>
          <w:tcPr>
            <w:tcW w:w="4434" w:type="dxa"/>
            <w:tcBorders>
              <w:top w:val="single" w:sz="8" w:space="0" w:color="auto"/>
              <w:left w:val="nil"/>
              <w:bottom w:val="single" w:sz="8" w:space="0" w:color="auto"/>
              <w:right w:val="nil"/>
            </w:tcBorders>
            <w:shd w:val="clear" w:color="000000" w:fill="FFFF00"/>
            <w:noWrap/>
            <w:vAlign w:val="bottom"/>
            <w:hideMark/>
          </w:tcPr>
          <w:p w:rsidR="001A100C" w:rsidRPr="005A673D" w:rsidRDefault="005A673D" w:rsidP="001A100C">
            <w:pPr>
              <w:spacing w:after="0" w:line="240" w:lineRule="auto"/>
              <w:rPr>
                <w:rFonts w:ascii="Arial" w:eastAsia="Times New Roman" w:hAnsi="Arial" w:cs="Arial"/>
                <w:b/>
                <w:color w:val="000000"/>
                <w:lang w:eastAsia="es-AR"/>
              </w:rPr>
            </w:pPr>
            <w:r>
              <w:rPr>
                <w:rFonts w:ascii="Arial" w:eastAsia="Times New Roman" w:hAnsi="Arial" w:cs="Arial"/>
                <w:b/>
                <w:color w:val="000000"/>
                <w:lang w:eastAsia="es-AR"/>
              </w:rPr>
              <w:t xml:space="preserve">Total de Hs.Tercer </w:t>
            </w:r>
            <w:r w:rsidR="001A100C" w:rsidRPr="005A673D">
              <w:rPr>
                <w:rFonts w:ascii="Arial" w:eastAsia="Times New Roman" w:hAnsi="Arial" w:cs="Arial"/>
                <w:b/>
                <w:color w:val="000000"/>
                <w:lang w:eastAsia="es-AR"/>
              </w:rPr>
              <w:t>Año</w:t>
            </w:r>
          </w:p>
        </w:tc>
        <w:tc>
          <w:tcPr>
            <w:tcW w:w="992" w:type="dxa"/>
            <w:tcBorders>
              <w:top w:val="single" w:sz="8" w:space="0" w:color="auto"/>
              <w:left w:val="nil"/>
              <w:bottom w:val="single" w:sz="8" w:space="0" w:color="auto"/>
              <w:right w:val="nil"/>
            </w:tcBorders>
            <w:shd w:val="clear" w:color="000000" w:fill="FFFF00"/>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c>
          <w:tcPr>
            <w:tcW w:w="15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28</w:t>
            </w:r>
          </w:p>
        </w:tc>
        <w:tc>
          <w:tcPr>
            <w:tcW w:w="1134" w:type="dxa"/>
            <w:tcBorders>
              <w:top w:val="single" w:sz="8" w:space="0" w:color="auto"/>
              <w:left w:val="nil"/>
              <w:bottom w:val="single" w:sz="8" w:space="0" w:color="auto"/>
              <w:right w:val="single" w:sz="8" w:space="0" w:color="auto"/>
            </w:tcBorders>
            <w:shd w:val="clear" w:color="000000" w:fill="FFFF00"/>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896</w:t>
            </w:r>
          </w:p>
        </w:tc>
      </w:tr>
      <w:tr w:rsidR="001A100C" w:rsidRPr="001A100C" w:rsidTr="005A673D">
        <w:trPr>
          <w:trHeight w:val="315"/>
        </w:trPr>
        <w:tc>
          <w:tcPr>
            <w:tcW w:w="5812" w:type="dxa"/>
            <w:gridSpan w:val="3"/>
            <w:tcBorders>
              <w:top w:val="single" w:sz="8" w:space="0" w:color="auto"/>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TOTAL DE HORAS CATEDRAS  DE LA  CARRERA</w:t>
            </w:r>
          </w:p>
        </w:tc>
        <w:tc>
          <w:tcPr>
            <w:tcW w:w="992" w:type="dxa"/>
            <w:tcBorders>
              <w:top w:val="nil"/>
              <w:left w:val="nil"/>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c>
          <w:tcPr>
            <w:tcW w:w="1560" w:type="dxa"/>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90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2880</w:t>
            </w:r>
          </w:p>
        </w:tc>
      </w:tr>
      <w:tr w:rsidR="001A100C" w:rsidRPr="001A100C" w:rsidTr="005A673D">
        <w:trPr>
          <w:trHeight w:val="315"/>
        </w:trPr>
        <w:tc>
          <w:tcPr>
            <w:tcW w:w="5812" w:type="dxa"/>
            <w:gridSpan w:val="3"/>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TOTAL HORAS RELOJ DE LA CARRERA</w:t>
            </w:r>
          </w:p>
        </w:tc>
        <w:tc>
          <w:tcPr>
            <w:tcW w:w="992" w:type="dxa"/>
            <w:tcBorders>
              <w:top w:val="nil"/>
              <w:left w:val="nil"/>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c>
          <w:tcPr>
            <w:tcW w:w="1560" w:type="dxa"/>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60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1920</w:t>
            </w:r>
          </w:p>
        </w:tc>
      </w:tr>
    </w:tbl>
    <w:p w:rsidR="00FE60BD" w:rsidRPr="00AE3753" w:rsidRDefault="00FE60BD" w:rsidP="00471052">
      <w:pPr>
        <w:spacing w:after="120"/>
        <w:rPr>
          <w:rFonts w:ascii="Arial" w:hAnsi="Arial" w:cs="Arial"/>
          <w:b/>
          <w:bCs/>
          <w:sz w:val="24"/>
          <w:szCs w:val="24"/>
          <w:lang w:val="es-ES"/>
        </w:rPr>
      </w:pPr>
    </w:p>
    <w:p w:rsidR="00EB1DB6" w:rsidRDefault="00EB1DB6" w:rsidP="00837044">
      <w:pPr>
        <w:spacing w:after="120"/>
        <w:ind w:left="709"/>
        <w:rPr>
          <w:rFonts w:ascii="Arial" w:hAnsi="Arial" w:cs="Arial"/>
          <w:sz w:val="24"/>
          <w:szCs w:val="24"/>
          <w:lang w:val="es-ES"/>
        </w:rPr>
      </w:pPr>
    </w:p>
    <w:p w:rsidR="00305CBC" w:rsidRDefault="00305CBC" w:rsidP="00837044">
      <w:pPr>
        <w:spacing w:after="120"/>
        <w:ind w:left="709"/>
        <w:rPr>
          <w:rFonts w:ascii="Arial" w:hAnsi="Arial" w:cs="Arial"/>
          <w:sz w:val="24"/>
          <w:szCs w:val="24"/>
          <w:lang w:val="es-ES"/>
        </w:rPr>
      </w:pPr>
    </w:p>
    <w:p w:rsidR="00305CBC" w:rsidRPr="00AE3753" w:rsidRDefault="00305CBC" w:rsidP="00837044">
      <w:pPr>
        <w:spacing w:after="120"/>
        <w:ind w:left="709"/>
        <w:rPr>
          <w:rFonts w:ascii="Arial" w:hAnsi="Arial" w:cs="Arial"/>
          <w:sz w:val="24"/>
          <w:szCs w:val="24"/>
          <w:lang w:val="es-ES"/>
        </w:rPr>
      </w:pPr>
    </w:p>
    <w:p w:rsidR="00934473" w:rsidRDefault="00934473" w:rsidP="00837044">
      <w:pPr>
        <w:spacing w:after="120"/>
        <w:rPr>
          <w:rFonts w:ascii="Arial" w:hAnsi="Arial" w:cs="Arial"/>
          <w:lang w:val="es-ES"/>
        </w:rPr>
      </w:pPr>
    </w:p>
    <w:p w:rsidR="00305CBC" w:rsidRDefault="00305CBC" w:rsidP="00837044">
      <w:pPr>
        <w:spacing w:after="120"/>
        <w:rPr>
          <w:rFonts w:ascii="Arial" w:hAnsi="Arial" w:cs="Arial"/>
          <w:lang w:val="es-ES"/>
        </w:rPr>
      </w:pPr>
    </w:p>
    <w:p w:rsidR="00305CBC" w:rsidRDefault="00305CBC" w:rsidP="00837044">
      <w:pPr>
        <w:spacing w:after="120"/>
        <w:rPr>
          <w:rFonts w:ascii="Arial" w:hAnsi="Arial" w:cs="Arial"/>
          <w:lang w:val="es-ES"/>
        </w:rPr>
      </w:pPr>
    </w:p>
    <w:p w:rsidR="00305CBC" w:rsidRDefault="00305CBC" w:rsidP="00837044">
      <w:pPr>
        <w:spacing w:after="120"/>
        <w:rPr>
          <w:rFonts w:ascii="Arial" w:hAnsi="Arial" w:cs="Arial"/>
          <w:lang w:val="es-ES"/>
        </w:rPr>
      </w:pPr>
    </w:p>
    <w:p w:rsidR="00305CBC" w:rsidRDefault="00305CBC" w:rsidP="00837044">
      <w:pPr>
        <w:spacing w:after="120"/>
        <w:rPr>
          <w:rFonts w:ascii="Arial" w:hAnsi="Arial" w:cs="Arial"/>
          <w:lang w:val="es-ES"/>
        </w:rPr>
      </w:pPr>
    </w:p>
    <w:p w:rsidR="001A100C" w:rsidRDefault="001A100C" w:rsidP="00837044">
      <w:pPr>
        <w:spacing w:after="120"/>
        <w:rPr>
          <w:rFonts w:ascii="Arial" w:hAnsi="Arial" w:cs="Arial"/>
          <w:b/>
          <w:bCs/>
          <w:sz w:val="24"/>
          <w:szCs w:val="24"/>
          <w:lang w:val="es-ES"/>
        </w:rPr>
      </w:pPr>
    </w:p>
    <w:p w:rsidR="005F59A8" w:rsidRDefault="00827D84" w:rsidP="00837044">
      <w:pPr>
        <w:spacing w:after="120"/>
        <w:rPr>
          <w:rFonts w:ascii="Arial" w:hAnsi="Arial" w:cs="Arial"/>
          <w:b/>
          <w:bCs/>
          <w:sz w:val="24"/>
          <w:szCs w:val="24"/>
          <w:lang w:val="es-ES"/>
        </w:rPr>
      </w:pPr>
      <w:r>
        <w:rPr>
          <w:rFonts w:ascii="Arial" w:hAnsi="Arial" w:cs="Arial"/>
          <w:b/>
          <w:bCs/>
          <w:sz w:val="24"/>
          <w:szCs w:val="24"/>
          <w:lang w:val="es-ES"/>
        </w:rPr>
        <w:lastRenderedPageBreak/>
        <w:t xml:space="preserve">Distribución de Asignaturas por Campos de Formación. </w:t>
      </w:r>
    </w:p>
    <w:tbl>
      <w:tblPr>
        <w:tblW w:w="9214" w:type="dxa"/>
        <w:tblInd w:w="70" w:type="dxa"/>
        <w:tblCellMar>
          <w:left w:w="70" w:type="dxa"/>
          <w:right w:w="70" w:type="dxa"/>
        </w:tblCellMar>
        <w:tblLook w:val="04A0"/>
      </w:tblPr>
      <w:tblGrid>
        <w:gridCol w:w="1985"/>
        <w:gridCol w:w="3946"/>
        <w:gridCol w:w="1130"/>
        <w:gridCol w:w="847"/>
        <w:gridCol w:w="1306"/>
      </w:tblGrid>
      <w:tr w:rsidR="001A100C" w:rsidRPr="001A100C" w:rsidTr="00FA054F">
        <w:trPr>
          <w:trHeight w:val="315"/>
        </w:trPr>
        <w:tc>
          <w:tcPr>
            <w:tcW w:w="1985" w:type="dxa"/>
            <w:tcBorders>
              <w:top w:val="single" w:sz="8" w:space="0" w:color="auto"/>
              <w:left w:val="single" w:sz="8" w:space="0" w:color="auto"/>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Campo de</w:t>
            </w:r>
          </w:p>
        </w:tc>
        <w:tc>
          <w:tcPr>
            <w:tcW w:w="3946" w:type="dxa"/>
            <w:tcBorders>
              <w:top w:val="single" w:sz="8" w:space="0" w:color="auto"/>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Asignaturas</w:t>
            </w:r>
          </w:p>
        </w:tc>
        <w:tc>
          <w:tcPr>
            <w:tcW w:w="19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Horas Cátedras</w:t>
            </w:r>
          </w:p>
        </w:tc>
        <w:tc>
          <w:tcPr>
            <w:tcW w:w="1306" w:type="dxa"/>
            <w:tcBorders>
              <w:top w:val="single" w:sz="8" w:space="0" w:color="auto"/>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Porcentajes</w:t>
            </w:r>
          </w:p>
        </w:tc>
      </w:tr>
      <w:tr w:rsidR="001A100C" w:rsidRPr="001A100C" w:rsidTr="00FA054F">
        <w:trPr>
          <w:trHeight w:val="315"/>
        </w:trPr>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 </w:t>
            </w:r>
          </w:p>
        </w:tc>
        <w:tc>
          <w:tcPr>
            <w:tcW w:w="3946"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 </w:t>
            </w:r>
          </w:p>
        </w:tc>
        <w:tc>
          <w:tcPr>
            <w:tcW w:w="1130"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Semanales</w:t>
            </w:r>
          </w:p>
        </w:tc>
        <w:tc>
          <w:tcPr>
            <w:tcW w:w="847"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b/>
                <w:bCs/>
                <w:color w:val="000000"/>
                <w:lang w:eastAsia="es-AR"/>
              </w:rPr>
            </w:pPr>
            <w:r w:rsidRPr="001A100C">
              <w:rPr>
                <w:rFonts w:eastAsia="Times New Roman"/>
                <w:b/>
                <w:bCs/>
                <w:color w:val="000000"/>
                <w:lang w:eastAsia="es-AR"/>
              </w:rPr>
              <w:t>Totales</w:t>
            </w:r>
          </w:p>
        </w:tc>
        <w:tc>
          <w:tcPr>
            <w:tcW w:w="1306"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xml:space="preserve">Formación </w:t>
            </w:r>
          </w:p>
        </w:tc>
        <w:tc>
          <w:tcPr>
            <w:tcW w:w="3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Ingles</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847" w:type="dxa"/>
            <w:tcBorders>
              <w:top w:val="single" w:sz="4" w:space="0" w:color="auto"/>
              <w:left w:val="nil"/>
              <w:bottom w:val="single" w:sz="4" w:space="0" w:color="auto"/>
              <w:right w:val="single" w:sz="8" w:space="0" w:color="auto"/>
            </w:tcBorders>
            <w:shd w:val="clear" w:color="000000" w:fill="FFFFFF"/>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c>
          <w:tcPr>
            <w:tcW w:w="1306" w:type="dxa"/>
            <w:tcBorders>
              <w:top w:val="nil"/>
              <w:left w:val="nil"/>
              <w:bottom w:val="nil"/>
              <w:right w:val="single" w:sz="8" w:space="0" w:color="auto"/>
            </w:tcBorders>
            <w:shd w:val="clear" w:color="000000" w:fill="FFFFFF"/>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15"/>
        </w:trPr>
        <w:tc>
          <w:tcPr>
            <w:tcW w:w="1985" w:type="dxa"/>
            <w:tcBorders>
              <w:top w:val="nil"/>
              <w:left w:val="single" w:sz="8" w:space="0" w:color="auto"/>
              <w:bottom w:val="nil"/>
              <w:right w:val="nil"/>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General</w:t>
            </w:r>
          </w:p>
        </w:tc>
        <w:tc>
          <w:tcPr>
            <w:tcW w:w="3946" w:type="dxa"/>
            <w:tcBorders>
              <w:top w:val="nil"/>
              <w:left w:val="single" w:sz="4" w:space="0" w:color="auto"/>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Realidad Socioproductiva y laboral de la Argentina</w:t>
            </w:r>
          </w:p>
        </w:tc>
        <w:tc>
          <w:tcPr>
            <w:tcW w:w="1130" w:type="dxa"/>
            <w:tcBorders>
              <w:top w:val="nil"/>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2</w:t>
            </w:r>
          </w:p>
        </w:tc>
        <w:tc>
          <w:tcPr>
            <w:tcW w:w="847" w:type="dxa"/>
            <w:tcBorders>
              <w:top w:val="nil"/>
              <w:left w:val="nil"/>
              <w:bottom w:val="single" w:sz="4" w:space="0" w:color="auto"/>
              <w:right w:val="single" w:sz="8" w:space="0" w:color="auto"/>
            </w:tcBorders>
            <w:shd w:val="clear" w:color="000000" w:fill="FFFFFF"/>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64</w:t>
            </w:r>
          </w:p>
        </w:tc>
        <w:tc>
          <w:tcPr>
            <w:tcW w:w="1306" w:type="dxa"/>
            <w:tcBorders>
              <w:top w:val="nil"/>
              <w:left w:val="nil"/>
              <w:bottom w:val="nil"/>
              <w:right w:val="single" w:sz="8" w:space="0" w:color="auto"/>
            </w:tcBorders>
            <w:shd w:val="clear" w:color="000000" w:fill="FFFFFF"/>
            <w:noWrap/>
            <w:vAlign w:val="bottom"/>
            <w:hideMark/>
          </w:tcPr>
          <w:p w:rsidR="001A100C" w:rsidRPr="001A100C" w:rsidRDefault="001A100C" w:rsidP="001A100C">
            <w:pPr>
              <w:spacing w:after="0" w:line="240" w:lineRule="auto"/>
              <w:jc w:val="right"/>
              <w:rPr>
                <w:rFonts w:eastAsia="Times New Roman"/>
                <w:color w:val="000000"/>
                <w:lang w:eastAsia="es-AR"/>
              </w:rPr>
            </w:pPr>
            <w:r w:rsidRPr="001A100C">
              <w:rPr>
                <w:rFonts w:eastAsia="Times New Roman"/>
                <w:color w:val="000000"/>
                <w:lang w:eastAsia="es-AR"/>
              </w:rPr>
              <w:t>9%</w:t>
            </w:r>
          </w:p>
        </w:tc>
      </w:tr>
      <w:tr w:rsidR="001A100C" w:rsidRPr="001A100C" w:rsidTr="00FA054F">
        <w:trPr>
          <w:trHeight w:val="315"/>
        </w:trPr>
        <w:tc>
          <w:tcPr>
            <w:tcW w:w="1985" w:type="dxa"/>
            <w:tcBorders>
              <w:top w:val="nil"/>
              <w:left w:val="single" w:sz="8" w:space="0" w:color="auto"/>
              <w:bottom w:val="nil"/>
              <w:right w:val="nil"/>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w:t>
            </w:r>
          </w:p>
        </w:tc>
        <w:tc>
          <w:tcPr>
            <w:tcW w:w="3946" w:type="dxa"/>
            <w:tcBorders>
              <w:top w:val="nil"/>
              <w:left w:val="single" w:sz="4" w:space="0" w:color="auto"/>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Ética y Deontología Profesional</w:t>
            </w:r>
          </w:p>
        </w:tc>
        <w:tc>
          <w:tcPr>
            <w:tcW w:w="1130" w:type="dxa"/>
            <w:tcBorders>
              <w:top w:val="nil"/>
              <w:left w:val="nil"/>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847" w:type="dxa"/>
            <w:tcBorders>
              <w:top w:val="nil"/>
              <w:left w:val="nil"/>
              <w:bottom w:val="single" w:sz="4" w:space="0" w:color="auto"/>
              <w:right w:val="single" w:sz="8" w:space="0" w:color="auto"/>
            </w:tcBorders>
            <w:shd w:val="clear" w:color="000000" w:fill="FFFFFF"/>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c>
          <w:tcPr>
            <w:tcW w:w="1306" w:type="dxa"/>
            <w:tcBorders>
              <w:top w:val="nil"/>
              <w:left w:val="nil"/>
              <w:bottom w:val="nil"/>
              <w:right w:val="single" w:sz="8" w:space="0" w:color="auto"/>
            </w:tcBorders>
            <w:shd w:val="clear" w:color="000000" w:fill="FFFFFF"/>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single" w:sz="8" w:space="0" w:color="auto"/>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w:t>
            </w:r>
          </w:p>
        </w:tc>
        <w:tc>
          <w:tcPr>
            <w:tcW w:w="3946"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Matemática Aplicada</w:t>
            </w:r>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single" w:sz="8" w:space="0" w:color="auto"/>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single" w:sz="8" w:space="0" w:color="auto"/>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Formación</w:t>
            </w:r>
          </w:p>
        </w:tc>
        <w:tc>
          <w:tcPr>
            <w:tcW w:w="3946" w:type="dxa"/>
            <w:tcBorders>
              <w:top w:val="nil"/>
              <w:left w:val="single" w:sz="4" w:space="0" w:color="auto"/>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Estructura de las  Organizaciones</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xml:space="preserve">de </w:t>
            </w:r>
          </w:p>
        </w:tc>
        <w:tc>
          <w:tcPr>
            <w:tcW w:w="3946" w:type="dxa"/>
            <w:tcBorders>
              <w:top w:val="nil"/>
              <w:left w:val="single" w:sz="4" w:space="0" w:color="auto"/>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xml:space="preserve">Tecnología de la Información </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jc w:val="right"/>
              <w:rPr>
                <w:rFonts w:eastAsia="Times New Roman"/>
                <w:color w:val="000000"/>
                <w:lang w:eastAsia="es-AR"/>
              </w:rPr>
            </w:pPr>
            <w:r w:rsidRPr="001A100C">
              <w:rPr>
                <w:rFonts w:eastAsia="Times New Roman"/>
                <w:color w:val="000000"/>
                <w:lang w:eastAsia="es-AR"/>
              </w:rPr>
              <w:t>24%</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Fundamento</w:t>
            </w:r>
          </w:p>
        </w:tc>
        <w:tc>
          <w:tcPr>
            <w:tcW w:w="3946" w:type="dxa"/>
            <w:tcBorders>
              <w:top w:val="nil"/>
              <w:left w:val="single" w:sz="4" w:space="0" w:color="auto"/>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xml:space="preserve">Dirección y Gestión de Proyectos Informáticos </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w:t>
            </w:r>
          </w:p>
        </w:tc>
        <w:tc>
          <w:tcPr>
            <w:tcW w:w="3946" w:type="dxa"/>
            <w:tcBorders>
              <w:top w:val="nil"/>
              <w:left w:val="single" w:sz="4" w:space="0" w:color="auto"/>
              <w:bottom w:val="single" w:sz="4"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Ingles Técnico</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15"/>
        </w:trPr>
        <w:tc>
          <w:tcPr>
            <w:tcW w:w="1985" w:type="dxa"/>
            <w:tcBorders>
              <w:top w:val="nil"/>
              <w:left w:val="single" w:sz="8" w:space="0" w:color="auto"/>
              <w:bottom w:val="single" w:sz="8" w:space="0" w:color="auto"/>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w:t>
            </w:r>
          </w:p>
        </w:tc>
        <w:tc>
          <w:tcPr>
            <w:tcW w:w="3946" w:type="dxa"/>
            <w:tcBorders>
              <w:top w:val="nil"/>
              <w:left w:val="single" w:sz="4" w:space="0" w:color="auto"/>
              <w:bottom w:val="single" w:sz="8" w:space="0" w:color="auto"/>
              <w:right w:val="single" w:sz="4" w:space="0" w:color="auto"/>
            </w:tcBorders>
            <w:shd w:val="clear" w:color="000000" w:fill="FFFFFF"/>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Legislación Informática</w:t>
            </w:r>
          </w:p>
        </w:tc>
        <w:tc>
          <w:tcPr>
            <w:tcW w:w="1130" w:type="dxa"/>
            <w:tcBorders>
              <w:top w:val="nil"/>
              <w:left w:val="nil"/>
              <w:bottom w:val="single" w:sz="8"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847"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c>
          <w:tcPr>
            <w:tcW w:w="1306"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eastAsia="Times New Roman"/>
                <w:b/>
                <w:bCs/>
                <w:color w:val="000000"/>
                <w:lang w:eastAsia="es-AR"/>
              </w:rPr>
            </w:pPr>
            <w:r w:rsidRPr="001A100C">
              <w:rPr>
                <w:rFonts w:eastAsia="Times New Roman"/>
                <w:b/>
                <w:bCs/>
                <w:color w:val="000000"/>
                <w:lang w:eastAsia="es-AR"/>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Arquitectura  de Computadoras</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xml:space="preserve">Formación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Programación I</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Especifica</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Bases de Datos</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w:t>
            </w:r>
          </w:p>
        </w:tc>
        <w:tc>
          <w:tcPr>
            <w:tcW w:w="3946" w:type="dxa"/>
            <w:tcBorders>
              <w:top w:val="nil"/>
              <w:left w:val="single" w:sz="4" w:space="0" w:color="auto"/>
              <w:bottom w:val="nil"/>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Taller : Informática Aplicada</w:t>
            </w:r>
          </w:p>
        </w:tc>
        <w:tc>
          <w:tcPr>
            <w:tcW w:w="1130"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Sistemas Operativos y Redes</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6</w:t>
            </w:r>
          </w:p>
        </w:tc>
        <w:tc>
          <w:tcPr>
            <w:tcW w:w="847" w:type="dxa"/>
            <w:tcBorders>
              <w:top w:val="single" w:sz="4" w:space="0" w:color="auto"/>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192</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jc w:val="right"/>
              <w:rPr>
                <w:rFonts w:eastAsia="Times New Roman"/>
                <w:color w:val="000000"/>
                <w:lang w:eastAsia="es-AR"/>
              </w:rPr>
            </w:pPr>
            <w:r w:rsidRPr="001A100C">
              <w:rPr>
                <w:rFonts w:eastAsia="Times New Roman"/>
                <w:color w:val="000000"/>
                <w:lang w:eastAsia="es-AR"/>
              </w:rPr>
              <w:t>54%</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Análisis y Diseño de Sistemas I</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Programación II</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Programación de  Sitio Web</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3</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96</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Ingeniería de Software</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Análisis y Diseño de Sistemas II</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Programación III</w:t>
            </w:r>
          </w:p>
        </w:tc>
        <w:tc>
          <w:tcPr>
            <w:tcW w:w="1130" w:type="dxa"/>
            <w:tcBorders>
              <w:top w:val="nil"/>
              <w:left w:val="nil"/>
              <w:bottom w:val="single" w:sz="4"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4"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15"/>
        </w:trPr>
        <w:tc>
          <w:tcPr>
            <w:tcW w:w="1985" w:type="dxa"/>
            <w:tcBorders>
              <w:top w:val="nil"/>
              <w:left w:val="single" w:sz="8" w:space="0" w:color="auto"/>
              <w:bottom w:val="nil"/>
              <w:right w:val="nil"/>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lang w:eastAsia="es-AR"/>
              </w:rPr>
            </w:pPr>
            <w:r w:rsidRPr="001A100C">
              <w:rPr>
                <w:rFonts w:ascii="Arial" w:eastAsia="Times New Roman" w:hAnsi="Arial" w:cs="Arial"/>
                <w:b/>
                <w:bCs/>
                <w:color w:val="000000"/>
                <w:lang w:eastAsia="es-AR"/>
              </w:rPr>
              <w:t> </w:t>
            </w:r>
          </w:p>
        </w:tc>
        <w:tc>
          <w:tcPr>
            <w:tcW w:w="3946" w:type="dxa"/>
            <w:tcBorders>
              <w:top w:val="nil"/>
              <w:left w:val="single" w:sz="4" w:space="0" w:color="auto"/>
              <w:bottom w:val="single" w:sz="8"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 xml:space="preserve">Interfaz Usuario </w:t>
            </w:r>
          </w:p>
        </w:tc>
        <w:tc>
          <w:tcPr>
            <w:tcW w:w="1130" w:type="dxa"/>
            <w:tcBorders>
              <w:top w:val="nil"/>
              <w:left w:val="nil"/>
              <w:bottom w:val="single" w:sz="8"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4</w:t>
            </w:r>
          </w:p>
        </w:tc>
        <w:tc>
          <w:tcPr>
            <w:tcW w:w="847"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128</w:t>
            </w:r>
          </w:p>
        </w:tc>
        <w:tc>
          <w:tcPr>
            <w:tcW w:w="1306"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00"/>
        </w:trPr>
        <w:tc>
          <w:tcPr>
            <w:tcW w:w="1985" w:type="dxa"/>
            <w:tcBorders>
              <w:top w:val="single" w:sz="8" w:space="0" w:color="auto"/>
              <w:left w:val="single" w:sz="8" w:space="0" w:color="auto"/>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xml:space="preserve">Práctica </w:t>
            </w:r>
          </w:p>
        </w:tc>
        <w:tc>
          <w:tcPr>
            <w:tcW w:w="3946"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Práctica Profesionalizante I</w:t>
            </w:r>
          </w:p>
        </w:tc>
        <w:tc>
          <w:tcPr>
            <w:tcW w:w="1130" w:type="dxa"/>
            <w:tcBorders>
              <w:top w:val="nil"/>
              <w:left w:val="nil"/>
              <w:bottom w:val="nil"/>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6</w:t>
            </w:r>
          </w:p>
        </w:tc>
        <w:tc>
          <w:tcPr>
            <w:tcW w:w="847"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192</w:t>
            </w:r>
          </w:p>
        </w:tc>
        <w:tc>
          <w:tcPr>
            <w:tcW w:w="1306" w:type="dxa"/>
            <w:tcBorders>
              <w:top w:val="nil"/>
              <w:left w:val="nil"/>
              <w:bottom w:val="nil"/>
              <w:right w:val="single" w:sz="8" w:space="0" w:color="auto"/>
            </w:tcBorders>
            <w:shd w:val="clear" w:color="auto" w:fill="auto"/>
            <w:noWrap/>
            <w:vAlign w:val="bottom"/>
            <w:hideMark/>
          </w:tcPr>
          <w:p w:rsidR="001A100C" w:rsidRPr="001A100C" w:rsidRDefault="001A100C" w:rsidP="001A100C">
            <w:pPr>
              <w:spacing w:after="0" w:line="240" w:lineRule="auto"/>
              <w:rPr>
                <w:rFonts w:eastAsia="Times New Roman"/>
                <w:color w:val="000000"/>
                <w:lang w:eastAsia="es-AR"/>
              </w:rPr>
            </w:pPr>
            <w:r w:rsidRPr="001A100C">
              <w:rPr>
                <w:rFonts w:eastAsia="Times New Roman"/>
                <w:color w:val="000000"/>
                <w:lang w:eastAsia="es-AR"/>
              </w:rPr>
              <w:t> </w:t>
            </w:r>
          </w:p>
        </w:tc>
      </w:tr>
      <w:tr w:rsidR="001A100C" w:rsidRPr="001A100C" w:rsidTr="00FA054F">
        <w:trPr>
          <w:trHeight w:val="315"/>
        </w:trPr>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b/>
                <w:bCs/>
                <w:color w:val="000000"/>
                <w:sz w:val="18"/>
                <w:szCs w:val="18"/>
                <w:lang w:eastAsia="es-AR"/>
              </w:rPr>
            </w:pPr>
            <w:r w:rsidRPr="001A100C">
              <w:rPr>
                <w:rFonts w:ascii="Arial" w:eastAsia="Times New Roman" w:hAnsi="Arial" w:cs="Arial"/>
                <w:b/>
                <w:bCs/>
                <w:color w:val="000000"/>
                <w:sz w:val="18"/>
                <w:szCs w:val="18"/>
                <w:lang w:eastAsia="es-AR"/>
              </w:rPr>
              <w:t xml:space="preserve">Profesionalizante </w:t>
            </w:r>
          </w:p>
        </w:tc>
        <w:tc>
          <w:tcPr>
            <w:tcW w:w="3946" w:type="dxa"/>
            <w:tcBorders>
              <w:top w:val="single" w:sz="4" w:space="0" w:color="auto"/>
              <w:left w:val="nil"/>
              <w:bottom w:val="single" w:sz="8" w:space="0" w:color="auto"/>
              <w:right w:val="single" w:sz="4" w:space="0" w:color="auto"/>
            </w:tcBorders>
            <w:shd w:val="clear" w:color="auto" w:fill="auto"/>
            <w:noWrap/>
            <w:vAlign w:val="bottom"/>
            <w:hideMark/>
          </w:tcPr>
          <w:p w:rsidR="001A100C" w:rsidRPr="001A100C" w:rsidRDefault="001A100C" w:rsidP="001A100C">
            <w:pPr>
              <w:spacing w:after="0" w:line="240" w:lineRule="auto"/>
              <w:rPr>
                <w:rFonts w:ascii="Arial" w:eastAsia="Times New Roman" w:hAnsi="Arial" w:cs="Arial"/>
                <w:color w:val="000000"/>
                <w:sz w:val="18"/>
                <w:szCs w:val="18"/>
                <w:lang w:eastAsia="es-AR"/>
              </w:rPr>
            </w:pPr>
            <w:r w:rsidRPr="001A100C">
              <w:rPr>
                <w:rFonts w:ascii="Arial" w:eastAsia="Times New Roman" w:hAnsi="Arial" w:cs="Arial"/>
                <w:color w:val="000000"/>
                <w:sz w:val="18"/>
                <w:szCs w:val="18"/>
                <w:lang w:eastAsia="es-AR"/>
              </w:rPr>
              <w:t>Práctica Profesionalizante II</w:t>
            </w:r>
          </w:p>
        </w:tc>
        <w:tc>
          <w:tcPr>
            <w:tcW w:w="1130" w:type="dxa"/>
            <w:tcBorders>
              <w:top w:val="single" w:sz="4" w:space="0" w:color="auto"/>
              <w:left w:val="nil"/>
              <w:bottom w:val="single" w:sz="8" w:space="0" w:color="auto"/>
              <w:right w:val="single" w:sz="4"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6</w:t>
            </w:r>
          </w:p>
        </w:tc>
        <w:tc>
          <w:tcPr>
            <w:tcW w:w="847" w:type="dxa"/>
            <w:tcBorders>
              <w:top w:val="single" w:sz="4" w:space="0" w:color="auto"/>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center"/>
              <w:rPr>
                <w:rFonts w:eastAsia="Times New Roman"/>
                <w:color w:val="000000"/>
                <w:sz w:val="18"/>
                <w:szCs w:val="18"/>
                <w:lang w:eastAsia="es-AR"/>
              </w:rPr>
            </w:pPr>
            <w:r w:rsidRPr="001A100C">
              <w:rPr>
                <w:rFonts w:eastAsia="Times New Roman"/>
                <w:color w:val="000000"/>
                <w:sz w:val="18"/>
                <w:szCs w:val="18"/>
                <w:lang w:eastAsia="es-AR"/>
              </w:rPr>
              <w:t>192</w:t>
            </w:r>
          </w:p>
        </w:tc>
        <w:tc>
          <w:tcPr>
            <w:tcW w:w="1306" w:type="dxa"/>
            <w:tcBorders>
              <w:top w:val="nil"/>
              <w:left w:val="nil"/>
              <w:bottom w:val="single" w:sz="8" w:space="0" w:color="auto"/>
              <w:right w:val="single" w:sz="8" w:space="0" w:color="auto"/>
            </w:tcBorders>
            <w:shd w:val="clear" w:color="auto" w:fill="auto"/>
            <w:noWrap/>
            <w:vAlign w:val="bottom"/>
            <w:hideMark/>
          </w:tcPr>
          <w:p w:rsidR="001A100C" w:rsidRPr="001A100C" w:rsidRDefault="001A100C" w:rsidP="001A100C">
            <w:pPr>
              <w:spacing w:after="0" w:line="240" w:lineRule="auto"/>
              <w:jc w:val="right"/>
              <w:rPr>
                <w:rFonts w:eastAsia="Times New Roman"/>
                <w:color w:val="000000"/>
                <w:lang w:eastAsia="es-AR"/>
              </w:rPr>
            </w:pPr>
            <w:r w:rsidRPr="001A100C">
              <w:rPr>
                <w:rFonts w:eastAsia="Times New Roman"/>
                <w:color w:val="000000"/>
                <w:lang w:eastAsia="es-AR"/>
              </w:rPr>
              <w:t>13%</w:t>
            </w:r>
          </w:p>
        </w:tc>
      </w:tr>
      <w:tr w:rsidR="001A100C" w:rsidRPr="001A100C" w:rsidTr="00FA054F">
        <w:trPr>
          <w:trHeight w:val="300"/>
        </w:trPr>
        <w:tc>
          <w:tcPr>
            <w:tcW w:w="1985" w:type="dxa"/>
            <w:tcBorders>
              <w:top w:val="nil"/>
              <w:left w:val="nil"/>
              <w:bottom w:val="nil"/>
              <w:right w:val="nil"/>
            </w:tcBorders>
            <w:shd w:val="clear" w:color="auto" w:fill="auto"/>
            <w:noWrap/>
            <w:vAlign w:val="bottom"/>
            <w:hideMark/>
          </w:tcPr>
          <w:p w:rsidR="001A100C" w:rsidRPr="001A100C" w:rsidRDefault="001A100C" w:rsidP="001A100C">
            <w:pPr>
              <w:spacing w:after="0" w:line="240" w:lineRule="auto"/>
              <w:jc w:val="right"/>
              <w:rPr>
                <w:rFonts w:eastAsia="Times New Roman"/>
                <w:color w:val="000000"/>
                <w:lang w:eastAsia="es-AR"/>
              </w:rPr>
            </w:pPr>
          </w:p>
        </w:tc>
        <w:tc>
          <w:tcPr>
            <w:tcW w:w="3946" w:type="dxa"/>
            <w:tcBorders>
              <w:top w:val="nil"/>
              <w:left w:val="nil"/>
              <w:bottom w:val="nil"/>
              <w:right w:val="nil"/>
            </w:tcBorders>
            <w:shd w:val="clear" w:color="auto" w:fill="auto"/>
            <w:noWrap/>
            <w:vAlign w:val="bottom"/>
            <w:hideMark/>
          </w:tcPr>
          <w:p w:rsidR="001A100C" w:rsidRPr="001A100C" w:rsidRDefault="001A100C" w:rsidP="001A100C">
            <w:pPr>
              <w:spacing w:after="0" w:line="240" w:lineRule="auto"/>
              <w:rPr>
                <w:rFonts w:ascii="Times New Roman" w:eastAsia="Times New Roman" w:hAnsi="Times New Roman"/>
                <w:sz w:val="20"/>
                <w:szCs w:val="20"/>
                <w:lang w:eastAsia="es-AR"/>
              </w:rPr>
            </w:pPr>
          </w:p>
        </w:tc>
        <w:tc>
          <w:tcPr>
            <w:tcW w:w="1130" w:type="dxa"/>
            <w:tcBorders>
              <w:top w:val="nil"/>
              <w:left w:val="nil"/>
              <w:bottom w:val="nil"/>
              <w:right w:val="nil"/>
            </w:tcBorders>
            <w:shd w:val="clear" w:color="auto" w:fill="auto"/>
            <w:noWrap/>
            <w:vAlign w:val="bottom"/>
            <w:hideMark/>
          </w:tcPr>
          <w:p w:rsidR="001A100C" w:rsidRPr="001A100C" w:rsidRDefault="001A100C" w:rsidP="001A100C">
            <w:pPr>
              <w:spacing w:after="0" w:line="240" w:lineRule="auto"/>
              <w:rPr>
                <w:rFonts w:ascii="Times New Roman" w:eastAsia="Times New Roman" w:hAnsi="Times New Roman"/>
                <w:sz w:val="20"/>
                <w:szCs w:val="20"/>
                <w:lang w:eastAsia="es-AR"/>
              </w:rPr>
            </w:pPr>
          </w:p>
        </w:tc>
        <w:tc>
          <w:tcPr>
            <w:tcW w:w="847" w:type="dxa"/>
            <w:tcBorders>
              <w:top w:val="nil"/>
              <w:left w:val="nil"/>
              <w:bottom w:val="nil"/>
              <w:right w:val="nil"/>
            </w:tcBorders>
            <w:shd w:val="clear" w:color="auto" w:fill="auto"/>
            <w:noWrap/>
            <w:vAlign w:val="bottom"/>
            <w:hideMark/>
          </w:tcPr>
          <w:p w:rsidR="001A100C" w:rsidRPr="001A100C" w:rsidRDefault="001A100C" w:rsidP="001A100C">
            <w:pPr>
              <w:spacing w:after="0" w:line="240" w:lineRule="auto"/>
              <w:jc w:val="center"/>
              <w:rPr>
                <w:rFonts w:ascii="Times New Roman" w:eastAsia="Times New Roman" w:hAnsi="Times New Roman"/>
                <w:sz w:val="20"/>
                <w:szCs w:val="20"/>
                <w:lang w:eastAsia="es-AR"/>
              </w:rPr>
            </w:pPr>
          </w:p>
        </w:tc>
        <w:tc>
          <w:tcPr>
            <w:tcW w:w="1306" w:type="dxa"/>
            <w:tcBorders>
              <w:top w:val="nil"/>
              <w:left w:val="nil"/>
              <w:bottom w:val="nil"/>
              <w:right w:val="nil"/>
            </w:tcBorders>
            <w:shd w:val="clear" w:color="auto" w:fill="auto"/>
            <w:noWrap/>
            <w:vAlign w:val="bottom"/>
            <w:hideMark/>
          </w:tcPr>
          <w:p w:rsidR="001A100C" w:rsidRPr="001A100C" w:rsidRDefault="001A100C" w:rsidP="001A100C">
            <w:pPr>
              <w:spacing w:after="0" w:line="240" w:lineRule="auto"/>
              <w:jc w:val="center"/>
              <w:rPr>
                <w:rFonts w:ascii="Times New Roman" w:eastAsia="Times New Roman" w:hAnsi="Times New Roman"/>
                <w:sz w:val="20"/>
                <w:szCs w:val="20"/>
                <w:lang w:eastAsia="es-AR"/>
              </w:rPr>
            </w:pPr>
          </w:p>
        </w:tc>
      </w:tr>
    </w:tbl>
    <w:p w:rsidR="00B97172" w:rsidRDefault="00B97172" w:rsidP="00837044">
      <w:pPr>
        <w:spacing w:after="120"/>
        <w:rPr>
          <w:rFonts w:ascii="Arial" w:hAnsi="Arial" w:cs="Arial"/>
          <w:b/>
          <w:bCs/>
          <w:sz w:val="24"/>
          <w:szCs w:val="24"/>
          <w:lang w:val="es-ES"/>
        </w:rPr>
      </w:pPr>
    </w:p>
    <w:tbl>
      <w:tblPr>
        <w:tblW w:w="7120" w:type="dxa"/>
        <w:tblInd w:w="55" w:type="dxa"/>
        <w:tblCellMar>
          <w:left w:w="70" w:type="dxa"/>
          <w:right w:w="70" w:type="dxa"/>
        </w:tblCellMar>
        <w:tblLook w:val="04A0"/>
      </w:tblPr>
      <w:tblGrid>
        <w:gridCol w:w="2880"/>
        <w:gridCol w:w="4240"/>
      </w:tblGrid>
      <w:tr w:rsidR="00FA054F" w:rsidRPr="00FA054F" w:rsidTr="00FA054F">
        <w:trPr>
          <w:trHeight w:val="315"/>
        </w:trPr>
        <w:tc>
          <w:tcPr>
            <w:tcW w:w="2880" w:type="dxa"/>
            <w:tcBorders>
              <w:top w:val="nil"/>
              <w:left w:val="nil"/>
              <w:bottom w:val="nil"/>
              <w:right w:val="nil"/>
            </w:tcBorders>
            <w:shd w:val="clear" w:color="auto" w:fill="auto"/>
            <w:noWrap/>
            <w:vAlign w:val="bottom"/>
            <w:hideMark/>
          </w:tcPr>
          <w:p w:rsidR="00FA054F" w:rsidRDefault="00FA054F" w:rsidP="00FA054F">
            <w:pPr>
              <w:spacing w:after="0" w:line="240" w:lineRule="auto"/>
              <w:rPr>
                <w:rFonts w:ascii="Arial" w:eastAsia="Times New Roman" w:hAnsi="Arial" w:cs="Arial"/>
                <w:b/>
                <w:bCs/>
                <w:color w:val="000000"/>
                <w:sz w:val="18"/>
                <w:szCs w:val="18"/>
                <w:lang w:eastAsia="es-AR"/>
              </w:rPr>
            </w:pPr>
            <w:r w:rsidRPr="00FA054F">
              <w:rPr>
                <w:rFonts w:ascii="Arial" w:eastAsia="Times New Roman" w:hAnsi="Arial" w:cs="Arial"/>
                <w:b/>
                <w:bCs/>
                <w:color w:val="000000"/>
                <w:sz w:val="18"/>
                <w:szCs w:val="18"/>
                <w:lang w:eastAsia="es-AR"/>
              </w:rPr>
              <w:t xml:space="preserve">Practica Formativa </w:t>
            </w:r>
          </w:p>
          <w:p w:rsidR="00FA054F" w:rsidRPr="00FA054F" w:rsidRDefault="00FA054F" w:rsidP="00FA054F">
            <w:pPr>
              <w:spacing w:after="0" w:line="240" w:lineRule="auto"/>
              <w:rPr>
                <w:rFonts w:ascii="Arial" w:eastAsia="Times New Roman" w:hAnsi="Arial" w:cs="Arial"/>
                <w:b/>
                <w:bCs/>
                <w:color w:val="000000"/>
                <w:sz w:val="18"/>
                <w:szCs w:val="18"/>
                <w:lang w:eastAsia="es-AR"/>
              </w:rPr>
            </w:pPr>
          </w:p>
        </w:tc>
        <w:tc>
          <w:tcPr>
            <w:tcW w:w="4240" w:type="dxa"/>
            <w:tcBorders>
              <w:top w:val="nil"/>
              <w:left w:val="nil"/>
              <w:bottom w:val="nil"/>
              <w:right w:val="nil"/>
            </w:tcBorders>
            <w:shd w:val="clear" w:color="auto" w:fill="auto"/>
            <w:noWrap/>
            <w:vAlign w:val="bottom"/>
            <w:hideMark/>
          </w:tcPr>
          <w:p w:rsidR="00FA054F" w:rsidRPr="00FA054F" w:rsidRDefault="00FA054F" w:rsidP="00FA054F">
            <w:pPr>
              <w:spacing w:after="0" w:line="240" w:lineRule="auto"/>
              <w:jc w:val="center"/>
              <w:rPr>
                <w:rFonts w:eastAsia="Times New Roman"/>
                <w:color w:val="000000"/>
                <w:lang w:eastAsia="es-AR"/>
              </w:rPr>
            </w:pPr>
          </w:p>
        </w:tc>
      </w:tr>
      <w:tr w:rsidR="00FA054F" w:rsidRPr="00FA054F" w:rsidTr="00FA054F">
        <w:trPr>
          <w:trHeight w:val="300"/>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A054F" w:rsidRPr="00FA054F" w:rsidRDefault="00FA054F" w:rsidP="00FA054F">
            <w:pPr>
              <w:spacing w:after="0" w:line="240" w:lineRule="auto"/>
              <w:rPr>
                <w:rFonts w:ascii="Arial" w:eastAsia="Times New Roman" w:hAnsi="Arial" w:cs="Arial"/>
                <w:b/>
                <w:bCs/>
                <w:color w:val="000000"/>
                <w:sz w:val="18"/>
                <w:szCs w:val="18"/>
                <w:lang w:eastAsia="es-AR"/>
              </w:rPr>
            </w:pPr>
            <w:r w:rsidRPr="00FA054F">
              <w:rPr>
                <w:rFonts w:ascii="Arial" w:eastAsia="Times New Roman" w:hAnsi="Arial" w:cs="Arial"/>
                <w:b/>
                <w:bCs/>
                <w:color w:val="000000"/>
                <w:sz w:val="18"/>
                <w:szCs w:val="18"/>
                <w:lang w:eastAsia="es-AR"/>
              </w:rPr>
              <w:t>Coordinación  por año</w:t>
            </w:r>
          </w:p>
        </w:tc>
        <w:tc>
          <w:tcPr>
            <w:tcW w:w="4240" w:type="dxa"/>
            <w:tcBorders>
              <w:top w:val="single" w:sz="8" w:space="0" w:color="auto"/>
              <w:left w:val="nil"/>
              <w:bottom w:val="single" w:sz="4" w:space="0" w:color="auto"/>
              <w:right w:val="single" w:sz="8" w:space="0" w:color="auto"/>
            </w:tcBorders>
            <w:shd w:val="clear" w:color="auto" w:fill="auto"/>
            <w:noWrap/>
            <w:vAlign w:val="bottom"/>
            <w:hideMark/>
          </w:tcPr>
          <w:p w:rsidR="00FA054F" w:rsidRPr="00FA054F" w:rsidRDefault="00FA054F" w:rsidP="00FA054F">
            <w:pPr>
              <w:spacing w:after="0" w:line="240" w:lineRule="auto"/>
              <w:jc w:val="center"/>
              <w:rPr>
                <w:rFonts w:eastAsia="Times New Roman"/>
                <w:b/>
                <w:bCs/>
                <w:color w:val="000000"/>
                <w:lang w:eastAsia="es-AR"/>
              </w:rPr>
            </w:pPr>
            <w:r w:rsidRPr="00FA054F">
              <w:rPr>
                <w:rFonts w:eastAsia="Times New Roman"/>
                <w:b/>
                <w:bCs/>
                <w:color w:val="000000"/>
                <w:lang w:eastAsia="es-AR"/>
              </w:rPr>
              <w:t>Hs.</w:t>
            </w:r>
            <w:r>
              <w:rPr>
                <w:rFonts w:eastAsia="Times New Roman"/>
                <w:b/>
                <w:bCs/>
                <w:color w:val="000000"/>
                <w:lang w:eastAsia="es-AR"/>
              </w:rPr>
              <w:t xml:space="preserve"> </w:t>
            </w:r>
            <w:r w:rsidRPr="00FA054F">
              <w:rPr>
                <w:rFonts w:eastAsia="Times New Roman"/>
                <w:b/>
                <w:bCs/>
                <w:color w:val="000000"/>
                <w:lang w:eastAsia="es-AR"/>
              </w:rPr>
              <w:t>Semanales</w:t>
            </w:r>
          </w:p>
        </w:tc>
      </w:tr>
      <w:tr w:rsidR="00FA054F" w:rsidRPr="00FA054F" w:rsidTr="00FA054F">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FA054F" w:rsidRPr="00FA054F" w:rsidRDefault="00FA054F" w:rsidP="00FA054F">
            <w:pPr>
              <w:spacing w:after="0" w:line="240" w:lineRule="auto"/>
              <w:rPr>
                <w:rFonts w:ascii="Arial" w:eastAsia="Times New Roman" w:hAnsi="Arial" w:cs="Arial"/>
                <w:color w:val="000000"/>
                <w:sz w:val="18"/>
                <w:szCs w:val="18"/>
                <w:lang w:eastAsia="es-AR"/>
              </w:rPr>
            </w:pPr>
            <w:r w:rsidRPr="00FA054F">
              <w:rPr>
                <w:rFonts w:ascii="Arial" w:eastAsia="Times New Roman" w:hAnsi="Arial" w:cs="Arial"/>
                <w:color w:val="000000"/>
                <w:sz w:val="18"/>
                <w:szCs w:val="18"/>
                <w:lang w:eastAsia="es-AR"/>
              </w:rPr>
              <w:t>1er.año</w:t>
            </w:r>
          </w:p>
        </w:tc>
        <w:tc>
          <w:tcPr>
            <w:tcW w:w="4240" w:type="dxa"/>
            <w:tcBorders>
              <w:top w:val="nil"/>
              <w:left w:val="nil"/>
              <w:bottom w:val="single" w:sz="4" w:space="0" w:color="auto"/>
              <w:right w:val="single" w:sz="8" w:space="0" w:color="auto"/>
            </w:tcBorders>
            <w:shd w:val="clear" w:color="auto" w:fill="auto"/>
            <w:noWrap/>
            <w:vAlign w:val="bottom"/>
            <w:hideMark/>
          </w:tcPr>
          <w:p w:rsidR="00FA054F" w:rsidRPr="00FA054F" w:rsidRDefault="00FA054F" w:rsidP="00FA054F">
            <w:pPr>
              <w:spacing w:after="0" w:line="240" w:lineRule="auto"/>
              <w:jc w:val="center"/>
              <w:rPr>
                <w:rFonts w:eastAsia="Times New Roman"/>
                <w:color w:val="000000"/>
                <w:lang w:eastAsia="es-AR"/>
              </w:rPr>
            </w:pPr>
            <w:r w:rsidRPr="00FA054F">
              <w:rPr>
                <w:rFonts w:eastAsia="Times New Roman"/>
                <w:color w:val="000000"/>
                <w:lang w:eastAsia="es-AR"/>
              </w:rPr>
              <w:t>8</w:t>
            </w:r>
          </w:p>
        </w:tc>
      </w:tr>
      <w:tr w:rsidR="00FA054F" w:rsidRPr="00FA054F" w:rsidTr="00FA054F">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FA054F" w:rsidRPr="00FA054F" w:rsidRDefault="00FA054F" w:rsidP="00FA054F">
            <w:pPr>
              <w:spacing w:after="0" w:line="240" w:lineRule="auto"/>
              <w:rPr>
                <w:rFonts w:ascii="Arial" w:eastAsia="Times New Roman" w:hAnsi="Arial" w:cs="Arial"/>
                <w:color w:val="000000"/>
                <w:sz w:val="18"/>
                <w:szCs w:val="18"/>
                <w:lang w:eastAsia="es-AR"/>
              </w:rPr>
            </w:pPr>
            <w:r w:rsidRPr="00FA054F">
              <w:rPr>
                <w:rFonts w:ascii="Arial" w:eastAsia="Times New Roman" w:hAnsi="Arial" w:cs="Arial"/>
                <w:color w:val="000000"/>
                <w:sz w:val="18"/>
                <w:szCs w:val="18"/>
                <w:lang w:eastAsia="es-AR"/>
              </w:rPr>
              <w:t>2do.año</w:t>
            </w:r>
          </w:p>
        </w:tc>
        <w:tc>
          <w:tcPr>
            <w:tcW w:w="4240" w:type="dxa"/>
            <w:tcBorders>
              <w:top w:val="nil"/>
              <w:left w:val="nil"/>
              <w:bottom w:val="single" w:sz="4" w:space="0" w:color="auto"/>
              <w:right w:val="single" w:sz="8" w:space="0" w:color="auto"/>
            </w:tcBorders>
            <w:shd w:val="clear" w:color="auto" w:fill="auto"/>
            <w:noWrap/>
            <w:vAlign w:val="bottom"/>
            <w:hideMark/>
          </w:tcPr>
          <w:p w:rsidR="00FA054F" w:rsidRPr="00FA054F" w:rsidRDefault="00FA054F" w:rsidP="00FA054F">
            <w:pPr>
              <w:spacing w:after="0" w:line="240" w:lineRule="auto"/>
              <w:jc w:val="center"/>
              <w:rPr>
                <w:rFonts w:eastAsia="Times New Roman"/>
                <w:color w:val="000000"/>
                <w:lang w:eastAsia="es-AR"/>
              </w:rPr>
            </w:pPr>
            <w:r w:rsidRPr="00FA054F">
              <w:rPr>
                <w:rFonts w:eastAsia="Times New Roman"/>
                <w:color w:val="000000"/>
                <w:lang w:eastAsia="es-AR"/>
              </w:rPr>
              <w:t>8</w:t>
            </w:r>
          </w:p>
        </w:tc>
      </w:tr>
      <w:tr w:rsidR="00FA054F" w:rsidRPr="00FA054F" w:rsidTr="00FA054F">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FA054F" w:rsidRPr="00FA054F" w:rsidRDefault="00FA054F" w:rsidP="00FA054F">
            <w:pPr>
              <w:spacing w:after="0" w:line="240" w:lineRule="auto"/>
              <w:rPr>
                <w:rFonts w:ascii="Arial" w:eastAsia="Times New Roman" w:hAnsi="Arial" w:cs="Arial"/>
                <w:color w:val="000000"/>
                <w:sz w:val="18"/>
                <w:szCs w:val="18"/>
                <w:lang w:eastAsia="es-AR"/>
              </w:rPr>
            </w:pPr>
            <w:r w:rsidRPr="00FA054F">
              <w:rPr>
                <w:rFonts w:ascii="Arial" w:eastAsia="Times New Roman" w:hAnsi="Arial" w:cs="Arial"/>
                <w:color w:val="000000"/>
                <w:sz w:val="18"/>
                <w:szCs w:val="18"/>
                <w:lang w:eastAsia="es-AR"/>
              </w:rPr>
              <w:t>3er.año</w:t>
            </w:r>
          </w:p>
        </w:tc>
        <w:tc>
          <w:tcPr>
            <w:tcW w:w="4240" w:type="dxa"/>
            <w:tcBorders>
              <w:top w:val="nil"/>
              <w:left w:val="nil"/>
              <w:bottom w:val="single" w:sz="4" w:space="0" w:color="auto"/>
              <w:right w:val="single" w:sz="8" w:space="0" w:color="auto"/>
            </w:tcBorders>
            <w:shd w:val="clear" w:color="auto" w:fill="auto"/>
            <w:noWrap/>
            <w:vAlign w:val="bottom"/>
            <w:hideMark/>
          </w:tcPr>
          <w:p w:rsidR="00FA054F" w:rsidRPr="00FA054F" w:rsidRDefault="00FA054F" w:rsidP="00FA054F">
            <w:pPr>
              <w:spacing w:after="0" w:line="240" w:lineRule="auto"/>
              <w:jc w:val="center"/>
              <w:rPr>
                <w:rFonts w:eastAsia="Times New Roman"/>
                <w:color w:val="000000"/>
                <w:lang w:eastAsia="es-AR"/>
              </w:rPr>
            </w:pPr>
            <w:r w:rsidRPr="00FA054F">
              <w:rPr>
                <w:rFonts w:eastAsia="Times New Roman"/>
                <w:color w:val="000000"/>
                <w:lang w:eastAsia="es-AR"/>
              </w:rPr>
              <w:t>8</w:t>
            </w:r>
          </w:p>
        </w:tc>
      </w:tr>
      <w:tr w:rsidR="00FA054F" w:rsidRPr="00FA054F" w:rsidTr="00FA054F">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FA054F" w:rsidRPr="00FA054F" w:rsidRDefault="00FA054F" w:rsidP="00FA054F">
            <w:pPr>
              <w:spacing w:after="0" w:line="240" w:lineRule="auto"/>
              <w:rPr>
                <w:rFonts w:ascii="Arial" w:eastAsia="Times New Roman" w:hAnsi="Arial" w:cs="Arial"/>
                <w:b/>
                <w:bCs/>
                <w:color w:val="000000"/>
                <w:sz w:val="18"/>
                <w:szCs w:val="18"/>
                <w:lang w:eastAsia="es-AR"/>
              </w:rPr>
            </w:pPr>
            <w:r w:rsidRPr="00FA054F">
              <w:rPr>
                <w:rFonts w:ascii="Arial" w:eastAsia="Times New Roman" w:hAnsi="Arial" w:cs="Arial"/>
                <w:b/>
                <w:bCs/>
                <w:color w:val="000000"/>
                <w:sz w:val="18"/>
                <w:szCs w:val="18"/>
                <w:lang w:eastAsia="es-AR"/>
              </w:rPr>
              <w:t xml:space="preserve">Total de hs articulas Semanales </w:t>
            </w:r>
          </w:p>
        </w:tc>
        <w:tc>
          <w:tcPr>
            <w:tcW w:w="4240" w:type="dxa"/>
            <w:tcBorders>
              <w:top w:val="nil"/>
              <w:left w:val="nil"/>
              <w:bottom w:val="single" w:sz="4" w:space="0" w:color="auto"/>
              <w:right w:val="single" w:sz="8" w:space="0" w:color="auto"/>
            </w:tcBorders>
            <w:shd w:val="clear" w:color="auto" w:fill="auto"/>
            <w:noWrap/>
            <w:vAlign w:val="bottom"/>
            <w:hideMark/>
          </w:tcPr>
          <w:p w:rsidR="00FA054F" w:rsidRPr="00FA054F" w:rsidRDefault="00FA054F" w:rsidP="00FA054F">
            <w:pPr>
              <w:spacing w:after="0" w:line="240" w:lineRule="auto"/>
              <w:jc w:val="center"/>
              <w:rPr>
                <w:rFonts w:eastAsia="Times New Roman"/>
                <w:b/>
                <w:bCs/>
                <w:color w:val="000000"/>
                <w:lang w:eastAsia="es-AR"/>
              </w:rPr>
            </w:pPr>
            <w:r w:rsidRPr="00FA054F">
              <w:rPr>
                <w:rFonts w:eastAsia="Times New Roman"/>
                <w:b/>
                <w:bCs/>
                <w:color w:val="000000"/>
                <w:lang w:eastAsia="es-AR"/>
              </w:rPr>
              <w:t>24</w:t>
            </w:r>
          </w:p>
        </w:tc>
      </w:tr>
      <w:tr w:rsidR="00FA054F" w:rsidRPr="00FA054F" w:rsidTr="00FA054F">
        <w:trPr>
          <w:trHeight w:val="315"/>
        </w:trPr>
        <w:tc>
          <w:tcPr>
            <w:tcW w:w="2880" w:type="dxa"/>
            <w:tcBorders>
              <w:top w:val="nil"/>
              <w:left w:val="single" w:sz="8" w:space="0" w:color="auto"/>
              <w:bottom w:val="single" w:sz="8" w:space="0" w:color="auto"/>
              <w:right w:val="single" w:sz="4" w:space="0" w:color="auto"/>
            </w:tcBorders>
            <w:shd w:val="clear" w:color="auto" w:fill="FFFF00"/>
            <w:noWrap/>
            <w:vAlign w:val="bottom"/>
            <w:hideMark/>
          </w:tcPr>
          <w:p w:rsidR="00FA054F" w:rsidRPr="00FA054F" w:rsidRDefault="00FA054F" w:rsidP="00FA054F">
            <w:pPr>
              <w:spacing w:after="0" w:line="240" w:lineRule="auto"/>
              <w:rPr>
                <w:rFonts w:eastAsia="Times New Roman"/>
                <w:b/>
                <w:color w:val="000000"/>
                <w:highlight w:val="yellow"/>
                <w:lang w:eastAsia="es-AR"/>
              </w:rPr>
            </w:pPr>
            <w:r w:rsidRPr="00FA054F">
              <w:rPr>
                <w:rFonts w:eastAsia="Times New Roman"/>
                <w:b/>
                <w:color w:val="000000"/>
                <w:highlight w:val="yellow"/>
                <w:lang w:eastAsia="es-AR"/>
              </w:rPr>
              <w:t xml:space="preserve">Total de hs articulas Anuales </w:t>
            </w:r>
          </w:p>
        </w:tc>
        <w:tc>
          <w:tcPr>
            <w:tcW w:w="4240" w:type="dxa"/>
            <w:tcBorders>
              <w:top w:val="nil"/>
              <w:left w:val="nil"/>
              <w:bottom w:val="single" w:sz="8" w:space="0" w:color="auto"/>
              <w:right w:val="single" w:sz="8" w:space="0" w:color="auto"/>
            </w:tcBorders>
            <w:shd w:val="clear" w:color="auto" w:fill="FFFF00"/>
            <w:noWrap/>
            <w:vAlign w:val="bottom"/>
            <w:hideMark/>
          </w:tcPr>
          <w:p w:rsidR="00FA054F" w:rsidRPr="00FA054F" w:rsidRDefault="00FA054F" w:rsidP="00FA054F">
            <w:pPr>
              <w:spacing w:after="0" w:line="240" w:lineRule="auto"/>
              <w:jc w:val="center"/>
              <w:rPr>
                <w:rFonts w:eastAsia="Times New Roman"/>
                <w:b/>
                <w:bCs/>
                <w:color w:val="000000"/>
                <w:lang w:eastAsia="es-AR"/>
              </w:rPr>
            </w:pPr>
            <w:r w:rsidRPr="00FA054F">
              <w:rPr>
                <w:rFonts w:eastAsia="Times New Roman"/>
                <w:b/>
                <w:bCs/>
                <w:color w:val="000000"/>
                <w:highlight w:val="yellow"/>
                <w:lang w:eastAsia="es-AR"/>
              </w:rPr>
              <w:t>768</w:t>
            </w:r>
          </w:p>
        </w:tc>
      </w:tr>
    </w:tbl>
    <w:p w:rsidR="00FA054F" w:rsidRDefault="00FA054F" w:rsidP="00837044">
      <w:pPr>
        <w:spacing w:after="120"/>
        <w:rPr>
          <w:rFonts w:ascii="Arial" w:hAnsi="Arial" w:cs="Arial"/>
          <w:b/>
          <w:bCs/>
          <w:sz w:val="24"/>
          <w:szCs w:val="24"/>
          <w:lang w:val="es-ES"/>
        </w:rPr>
      </w:pPr>
    </w:p>
    <w:p w:rsidR="00724455" w:rsidRDefault="00724455" w:rsidP="00837044">
      <w:pPr>
        <w:spacing w:after="120"/>
        <w:rPr>
          <w:rFonts w:ascii="Arial" w:hAnsi="Arial" w:cs="Arial"/>
          <w:b/>
          <w:bCs/>
          <w:sz w:val="24"/>
          <w:szCs w:val="24"/>
          <w:lang w:val="es-ES"/>
        </w:rPr>
      </w:pPr>
    </w:p>
    <w:p w:rsidR="001A100C" w:rsidRDefault="001A100C" w:rsidP="00837044">
      <w:pPr>
        <w:spacing w:after="120"/>
        <w:rPr>
          <w:rFonts w:ascii="Arial" w:hAnsi="Arial" w:cs="Arial"/>
          <w:b/>
          <w:bCs/>
          <w:sz w:val="24"/>
          <w:szCs w:val="24"/>
          <w:lang w:val="es-ES"/>
        </w:rPr>
      </w:pPr>
    </w:p>
    <w:p w:rsidR="001A100C" w:rsidRDefault="001A100C" w:rsidP="00837044">
      <w:pPr>
        <w:spacing w:after="120"/>
        <w:rPr>
          <w:rFonts w:ascii="Arial" w:hAnsi="Arial" w:cs="Arial"/>
          <w:b/>
          <w:bCs/>
          <w:sz w:val="24"/>
          <w:szCs w:val="24"/>
          <w:lang w:val="es-ES"/>
        </w:rPr>
      </w:pPr>
    </w:p>
    <w:p w:rsidR="001A100C" w:rsidRDefault="001A100C" w:rsidP="00837044">
      <w:pPr>
        <w:spacing w:after="120"/>
        <w:rPr>
          <w:rFonts w:ascii="Arial" w:hAnsi="Arial" w:cs="Arial"/>
          <w:b/>
          <w:bCs/>
          <w:sz w:val="24"/>
          <w:szCs w:val="24"/>
          <w:lang w:val="es-ES"/>
        </w:rPr>
      </w:pPr>
    </w:p>
    <w:p w:rsidR="001A100C" w:rsidRDefault="001A100C" w:rsidP="00837044">
      <w:pPr>
        <w:spacing w:after="120"/>
        <w:rPr>
          <w:rFonts w:ascii="Arial" w:hAnsi="Arial" w:cs="Arial"/>
          <w:b/>
          <w:bCs/>
          <w:sz w:val="24"/>
          <w:szCs w:val="24"/>
          <w:lang w:val="es-ES"/>
        </w:rPr>
      </w:pPr>
    </w:p>
    <w:p w:rsidR="001A100C" w:rsidRDefault="001A100C" w:rsidP="00837044">
      <w:pPr>
        <w:spacing w:after="120"/>
        <w:rPr>
          <w:rFonts w:ascii="Arial" w:hAnsi="Arial" w:cs="Arial"/>
          <w:b/>
          <w:bCs/>
          <w:sz w:val="24"/>
          <w:szCs w:val="24"/>
          <w:lang w:val="es-ES"/>
        </w:rPr>
      </w:pPr>
    </w:p>
    <w:p w:rsidR="001A100C" w:rsidRDefault="001A100C" w:rsidP="00837044">
      <w:pPr>
        <w:spacing w:after="120"/>
        <w:rPr>
          <w:rFonts w:ascii="Arial" w:hAnsi="Arial" w:cs="Arial"/>
          <w:b/>
          <w:bCs/>
          <w:sz w:val="24"/>
          <w:szCs w:val="24"/>
          <w:lang w:val="es-ES"/>
        </w:rPr>
      </w:pPr>
    </w:p>
    <w:p w:rsidR="00F00D96" w:rsidRPr="00EF032F" w:rsidRDefault="0080569C" w:rsidP="00837044">
      <w:pPr>
        <w:pBdr>
          <w:bottom w:val="single" w:sz="4" w:space="1" w:color="auto"/>
        </w:pBdr>
        <w:rPr>
          <w:rFonts w:ascii="Arial" w:hAnsi="Arial" w:cs="Arial"/>
          <w:b/>
          <w:bCs/>
          <w:sz w:val="24"/>
          <w:szCs w:val="24"/>
          <w:lang w:val="es-ES"/>
        </w:rPr>
      </w:pPr>
      <w:r>
        <w:rPr>
          <w:rFonts w:ascii="Arial" w:hAnsi="Arial" w:cs="Arial"/>
          <w:b/>
          <w:bCs/>
          <w:sz w:val="24"/>
          <w:szCs w:val="24"/>
          <w:lang w:val="es-ES"/>
        </w:rPr>
        <w:lastRenderedPageBreak/>
        <w:t>A</w:t>
      </w:r>
      <w:r w:rsidR="00BB321D" w:rsidRPr="00EF032F">
        <w:rPr>
          <w:rFonts w:ascii="Arial" w:hAnsi="Arial" w:cs="Arial"/>
          <w:b/>
          <w:bCs/>
          <w:sz w:val="24"/>
          <w:szCs w:val="24"/>
          <w:lang w:val="es-ES"/>
        </w:rPr>
        <w:t>SIGNATURAS</w:t>
      </w:r>
    </w:p>
    <w:p w:rsidR="00EF032F" w:rsidRPr="004E67E1" w:rsidRDefault="00283763" w:rsidP="00DB7C52">
      <w:pPr>
        <w:pBdr>
          <w:bottom w:val="single" w:sz="4" w:space="1" w:color="auto"/>
        </w:pBdr>
        <w:jc w:val="both"/>
        <w:rPr>
          <w:rFonts w:ascii="Arial" w:hAnsi="Arial" w:cs="Arial"/>
          <w:b/>
          <w:bCs/>
          <w:sz w:val="24"/>
          <w:szCs w:val="24"/>
          <w:lang w:val="es-ES"/>
        </w:rPr>
      </w:pPr>
      <w:r>
        <w:rPr>
          <w:rFonts w:ascii="Arial" w:hAnsi="Arial" w:cs="Arial"/>
          <w:b/>
          <w:bCs/>
          <w:sz w:val="24"/>
          <w:szCs w:val="24"/>
          <w:lang w:val="es-ES"/>
        </w:rPr>
        <w:t>PRIMER AÑO</w:t>
      </w:r>
    </w:p>
    <w:p w:rsidR="003D4566" w:rsidRPr="004E67E1" w:rsidRDefault="003D4566" w:rsidP="00DB7C52">
      <w:pPr>
        <w:numPr>
          <w:ilvl w:val="0"/>
          <w:numId w:val="3"/>
        </w:numPr>
        <w:jc w:val="both"/>
        <w:rPr>
          <w:rFonts w:ascii="Arial" w:hAnsi="Arial" w:cs="Arial"/>
          <w:b/>
          <w:bCs/>
          <w:sz w:val="24"/>
          <w:szCs w:val="24"/>
        </w:rPr>
      </w:pPr>
      <w:r w:rsidRPr="004E67E1">
        <w:rPr>
          <w:rFonts w:ascii="Arial" w:hAnsi="Arial" w:cs="Arial"/>
          <w:b/>
          <w:bCs/>
          <w:sz w:val="24"/>
          <w:szCs w:val="24"/>
          <w:lang w:val="es-ES"/>
        </w:rPr>
        <w:t xml:space="preserve">Ingles </w:t>
      </w:r>
    </w:p>
    <w:p w:rsidR="003D4566" w:rsidRPr="004E67E1" w:rsidRDefault="003D4566" w:rsidP="00DB7C52">
      <w:pPr>
        <w:jc w:val="both"/>
        <w:rPr>
          <w:rFonts w:ascii="Arial" w:hAnsi="Arial" w:cs="Arial"/>
          <w:b/>
          <w:bCs/>
          <w:sz w:val="24"/>
          <w:szCs w:val="24"/>
          <w:lang w:val="es-ES"/>
        </w:rPr>
      </w:pPr>
      <w:r w:rsidRPr="004E67E1">
        <w:rPr>
          <w:rFonts w:ascii="Arial" w:hAnsi="Arial" w:cs="Arial"/>
          <w:b/>
          <w:bCs/>
          <w:sz w:val="24"/>
          <w:szCs w:val="24"/>
          <w:lang w:val="es-ES"/>
        </w:rPr>
        <w:t xml:space="preserve">Carga horaria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3D4566" w:rsidRPr="00D5003F" w:rsidTr="00D5003F">
        <w:tc>
          <w:tcPr>
            <w:tcW w:w="2661" w:type="dxa"/>
          </w:tcPr>
          <w:p w:rsidR="003D4566" w:rsidRPr="00D5003F" w:rsidRDefault="003D4566"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3D4566" w:rsidRPr="00D5003F" w:rsidRDefault="003D4566"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3D4566" w:rsidRPr="00D5003F" w:rsidRDefault="003D4566"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3D4566" w:rsidRPr="00D5003F" w:rsidTr="00D5003F">
        <w:tc>
          <w:tcPr>
            <w:tcW w:w="2661" w:type="dxa"/>
          </w:tcPr>
          <w:p w:rsidR="003D4566" w:rsidRPr="00D5003F" w:rsidRDefault="003D4566" w:rsidP="00D5003F">
            <w:pPr>
              <w:jc w:val="center"/>
              <w:rPr>
                <w:rFonts w:ascii="Arial" w:hAnsi="Arial" w:cs="Arial"/>
                <w:bCs/>
                <w:sz w:val="24"/>
                <w:szCs w:val="24"/>
                <w:lang w:val="es-ES"/>
              </w:rPr>
            </w:pPr>
            <w:r w:rsidRPr="00D5003F">
              <w:rPr>
                <w:rFonts w:ascii="Arial" w:hAnsi="Arial" w:cs="Arial"/>
                <w:bCs/>
                <w:sz w:val="24"/>
                <w:szCs w:val="24"/>
                <w:lang w:val="es-ES"/>
              </w:rPr>
              <w:t>3</w:t>
            </w:r>
          </w:p>
        </w:tc>
        <w:tc>
          <w:tcPr>
            <w:tcW w:w="2871" w:type="dxa"/>
          </w:tcPr>
          <w:p w:rsidR="003D4566" w:rsidRPr="00D5003F" w:rsidRDefault="003D4566" w:rsidP="00D5003F">
            <w:pPr>
              <w:jc w:val="center"/>
              <w:rPr>
                <w:rFonts w:ascii="Arial" w:hAnsi="Arial" w:cs="Arial"/>
                <w:bCs/>
                <w:sz w:val="24"/>
                <w:szCs w:val="24"/>
                <w:lang w:val="es-ES"/>
              </w:rPr>
            </w:pPr>
            <w:r w:rsidRPr="00D5003F">
              <w:rPr>
                <w:rFonts w:ascii="Arial" w:hAnsi="Arial" w:cs="Arial"/>
                <w:bCs/>
                <w:sz w:val="24"/>
                <w:szCs w:val="24"/>
                <w:lang w:val="es-ES"/>
              </w:rPr>
              <w:t>96</w:t>
            </w:r>
          </w:p>
        </w:tc>
        <w:tc>
          <w:tcPr>
            <w:tcW w:w="2763" w:type="dxa"/>
          </w:tcPr>
          <w:p w:rsidR="003D4566" w:rsidRPr="00D5003F" w:rsidRDefault="003D4566"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3D4566" w:rsidRPr="004E67E1" w:rsidRDefault="003D4566" w:rsidP="00DB7C52">
      <w:pPr>
        <w:jc w:val="both"/>
        <w:rPr>
          <w:rFonts w:ascii="Arial" w:hAnsi="Arial" w:cs="Arial"/>
          <w:b/>
          <w:bCs/>
          <w:sz w:val="24"/>
          <w:szCs w:val="24"/>
          <w:lang w:val="es-ES"/>
        </w:rPr>
      </w:pPr>
    </w:p>
    <w:p w:rsidR="003D4566" w:rsidRPr="004E67E1" w:rsidRDefault="00504116" w:rsidP="00DB7C52">
      <w:pPr>
        <w:jc w:val="both"/>
        <w:rPr>
          <w:rFonts w:ascii="Arial" w:hAnsi="Arial" w:cs="Arial"/>
          <w:b/>
          <w:bCs/>
          <w:sz w:val="24"/>
          <w:szCs w:val="24"/>
          <w:lang w:val="es-ES"/>
        </w:rPr>
      </w:pPr>
      <w:r>
        <w:rPr>
          <w:rFonts w:ascii="Arial" w:hAnsi="Arial" w:cs="Arial"/>
          <w:b/>
          <w:bCs/>
          <w:sz w:val="24"/>
          <w:szCs w:val="24"/>
          <w:lang w:val="es-ES"/>
        </w:rPr>
        <w:t>Contenidos Mínimos</w:t>
      </w:r>
    </w:p>
    <w:p w:rsidR="003D4566" w:rsidRPr="004E67E1" w:rsidRDefault="003D4566" w:rsidP="00DB7C52">
      <w:pPr>
        <w:spacing w:after="120"/>
        <w:jc w:val="both"/>
        <w:rPr>
          <w:rFonts w:ascii="Arial" w:hAnsi="Arial" w:cs="Arial"/>
          <w:b/>
          <w:bCs/>
          <w:sz w:val="24"/>
          <w:szCs w:val="24"/>
          <w:lang w:val="es-ES"/>
        </w:rPr>
      </w:pPr>
      <w:r w:rsidRPr="004E67E1">
        <w:rPr>
          <w:rFonts w:ascii="Arial" w:hAnsi="Arial" w:cs="Arial"/>
          <w:bCs/>
          <w:sz w:val="24"/>
          <w:szCs w:val="24"/>
          <w:lang w:val="es-ES"/>
        </w:rPr>
        <w:t>Textos de estructura instructiva: instructivos y manuales de usuario. Exploración visual del texto. Estructura: títulos, subtítulos, imágenes visuales, párrafos, tipografía. Secciones. Reconocimiento de cognados. Las especificaciones. Reconocimiento de instrucciones. El imperativo (afirmativo y negativo). Instrucciones con verbos de carácter negativo. Propósito, condición y especificación de tiempo en la instrucción. Precauciones. Formación de palabras: sufijos afijos. Textos de estructura expositiva. La función informativa, la trama en que están estructurados. Texto expositivo con trama narrativa: procesos históricos o procesos naturales. Los textos expositivos de trama descriptiva y los textos clasificatorios.</w:t>
      </w:r>
      <w:r w:rsidR="005D661F">
        <w:rPr>
          <w:rFonts w:ascii="Arial" w:hAnsi="Arial" w:cs="Arial"/>
          <w:bCs/>
          <w:sz w:val="24"/>
          <w:szCs w:val="24"/>
          <w:lang w:val="es-ES"/>
        </w:rPr>
        <w:t xml:space="preserve"> </w:t>
      </w:r>
      <w:r w:rsidRPr="004E67E1">
        <w:rPr>
          <w:rFonts w:ascii="Arial" w:hAnsi="Arial" w:cs="Arial"/>
          <w:bCs/>
          <w:sz w:val="24"/>
          <w:szCs w:val="24"/>
          <w:lang w:val="es-ES"/>
        </w:rPr>
        <w:t>La organización del libro de texto académico. Sus partes. El capítulo: estructura. El párrafo: oración tópico. Las oraciones enunciativas. Uso de la tercer persona y la pasiva. Los verbos de las ideas principales en presente. Registro formal. El uso de términos técnicos o científicos. Relaciones semánticas. Formación de palabras: sufijos afijos.</w:t>
      </w:r>
      <w:r w:rsidR="00A23A84" w:rsidRPr="004E67E1">
        <w:rPr>
          <w:rFonts w:ascii="Arial" w:hAnsi="Arial" w:cs="Arial"/>
          <w:bCs/>
          <w:sz w:val="24"/>
          <w:szCs w:val="24"/>
          <w:lang w:val="es-ES"/>
        </w:rPr>
        <w:t xml:space="preserve"> </w:t>
      </w:r>
      <w:r w:rsidRPr="004E67E1">
        <w:rPr>
          <w:rFonts w:ascii="Arial" w:hAnsi="Arial" w:cs="Arial"/>
          <w:bCs/>
          <w:sz w:val="24"/>
          <w:szCs w:val="24"/>
          <w:lang w:val="es-ES"/>
        </w:rPr>
        <w:t>Conectores</w:t>
      </w:r>
      <w:r w:rsidRPr="004E67E1">
        <w:rPr>
          <w:rFonts w:ascii="Arial" w:hAnsi="Arial" w:cs="Arial"/>
          <w:b/>
          <w:bCs/>
          <w:sz w:val="24"/>
          <w:szCs w:val="24"/>
          <w:lang w:val="es-ES"/>
        </w:rPr>
        <w:t>.</w:t>
      </w:r>
    </w:p>
    <w:p w:rsidR="008D5D74" w:rsidRPr="004E67E1" w:rsidRDefault="008D5D74" w:rsidP="00DB7C52">
      <w:pPr>
        <w:jc w:val="both"/>
        <w:rPr>
          <w:rFonts w:ascii="Arial" w:hAnsi="Arial" w:cs="Arial"/>
          <w:b/>
          <w:bCs/>
          <w:sz w:val="24"/>
          <w:szCs w:val="24"/>
          <w:lang w:val="es-ES"/>
        </w:rPr>
      </w:pPr>
    </w:p>
    <w:p w:rsidR="008D5D74" w:rsidRPr="004E67E1" w:rsidRDefault="00504116" w:rsidP="00DB7C52">
      <w:pPr>
        <w:numPr>
          <w:ilvl w:val="0"/>
          <w:numId w:val="3"/>
        </w:numPr>
        <w:jc w:val="both"/>
        <w:rPr>
          <w:rFonts w:ascii="Arial" w:hAnsi="Arial" w:cs="Arial"/>
          <w:b/>
          <w:bCs/>
          <w:sz w:val="24"/>
          <w:szCs w:val="24"/>
          <w:lang w:val="es-ES"/>
        </w:rPr>
      </w:pPr>
      <w:r>
        <w:rPr>
          <w:rFonts w:ascii="Arial" w:hAnsi="Arial" w:cs="Arial"/>
          <w:b/>
          <w:bCs/>
          <w:sz w:val="24"/>
          <w:szCs w:val="24"/>
          <w:lang w:val="es-ES"/>
        </w:rPr>
        <w:t>M</w:t>
      </w:r>
      <w:r w:rsidRPr="004E67E1">
        <w:rPr>
          <w:rFonts w:ascii="Arial" w:hAnsi="Arial" w:cs="Arial"/>
          <w:b/>
          <w:bCs/>
          <w:sz w:val="24"/>
          <w:szCs w:val="24"/>
          <w:lang w:val="es-ES"/>
        </w:rPr>
        <w:t>atem</w:t>
      </w:r>
      <w:r>
        <w:rPr>
          <w:rFonts w:ascii="Arial" w:hAnsi="Arial" w:cs="Arial"/>
          <w:b/>
          <w:bCs/>
          <w:sz w:val="24"/>
          <w:szCs w:val="24"/>
          <w:lang w:val="es-ES"/>
        </w:rPr>
        <w:t>á</w:t>
      </w:r>
      <w:r w:rsidRPr="004E67E1">
        <w:rPr>
          <w:rFonts w:ascii="Arial" w:hAnsi="Arial" w:cs="Arial"/>
          <w:b/>
          <w:bCs/>
          <w:sz w:val="24"/>
          <w:szCs w:val="24"/>
          <w:lang w:val="es-ES"/>
        </w:rPr>
        <w:t xml:space="preserve">ticas </w:t>
      </w:r>
      <w:r>
        <w:rPr>
          <w:rFonts w:ascii="Arial" w:hAnsi="Arial" w:cs="Arial"/>
          <w:b/>
          <w:bCs/>
          <w:sz w:val="24"/>
          <w:szCs w:val="24"/>
          <w:lang w:val="es-ES"/>
        </w:rPr>
        <w:t>A</w:t>
      </w:r>
      <w:r w:rsidRPr="004E67E1">
        <w:rPr>
          <w:rFonts w:ascii="Arial" w:hAnsi="Arial" w:cs="Arial"/>
          <w:b/>
          <w:bCs/>
          <w:sz w:val="24"/>
          <w:szCs w:val="24"/>
          <w:lang w:val="es-ES"/>
        </w:rPr>
        <w:t>plicada</w:t>
      </w:r>
    </w:p>
    <w:p w:rsidR="008D5D74" w:rsidRPr="004E67E1" w:rsidRDefault="008D5D74" w:rsidP="00DD05BA">
      <w:pPr>
        <w:jc w:val="both"/>
        <w:rPr>
          <w:rFonts w:ascii="Arial" w:hAnsi="Arial" w:cs="Arial"/>
          <w:b/>
          <w:bCs/>
          <w:sz w:val="24"/>
          <w:szCs w:val="24"/>
          <w:lang w:val="es-ES"/>
        </w:rPr>
      </w:pPr>
      <w:r w:rsidRPr="004E67E1">
        <w:rPr>
          <w:rFonts w:ascii="Arial" w:hAnsi="Arial" w:cs="Arial"/>
          <w:b/>
          <w:bCs/>
          <w:sz w:val="24"/>
          <w:szCs w:val="24"/>
          <w:lang w:val="es-ES"/>
        </w:rPr>
        <w:t xml:space="preserve"> 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8D5D74" w:rsidRPr="004E67E1" w:rsidTr="00B02120">
        <w:tc>
          <w:tcPr>
            <w:tcW w:w="2661" w:type="dxa"/>
          </w:tcPr>
          <w:p w:rsidR="008D5D74" w:rsidRPr="00D5003F" w:rsidRDefault="008D5D74"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8D5D74" w:rsidRPr="00D5003F" w:rsidRDefault="008D5D74"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8D5D74" w:rsidRPr="00D5003F" w:rsidRDefault="008D5D74"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8D5D74" w:rsidRPr="004E67E1" w:rsidTr="00B02120">
        <w:tc>
          <w:tcPr>
            <w:tcW w:w="2661" w:type="dxa"/>
          </w:tcPr>
          <w:p w:rsidR="008D5D74" w:rsidRPr="00D5003F" w:rsidRDefault="008D5D74" w:rsidP="00D5003F">
            <w:pPr>
              <w:jc w:val="center"/>
              <w:rPr>
                <w:rFonts w:ascii="Arial" w:hAnsi="Arial" w:cs="Arial"/>
                <w:bCs/>
                <w:sz w:val="24"/>
                <w:szCs w:val="24"/>
                <w:lang w:val="es-ES"/>
              </w:rPr>
            </w:pPr>
            <w:r w:rsidRPr="00D5003F">
              <w:rPr>
                <w:rFonts w:ascii="Arial" w:hAnsi="Arial" w:cs="Arial"/>
                <w:bCs/>
                <w:sz w:val="24"/>
                <w:szCs w:val="24"/>
                <w:lang w:val="es-ES"/>
              </w:rPr>
              <w:t>4</w:t>
            </w:r>
          </w:p>
        </w:tc>
        <w:tc>
          <w:tcPr>
            <w:tcW w:w="2871" w:type="dxa"/>
          </w:tcPr>
          <w:p w:rsidR="008D5D74" w:rsidRPr="00D5003F" w:rsidRDefault="008D5D74" w:rsidP="00D5003F">
            <w:pPr>
              <w:jc w:val="center"/>
              <w:rPr>
                <w:rFonts w:ascii="Arial" w:hAnsi="Arial" w:cs="Arial"/>
                <w:bCs/>
                <w:sz w:val="24"/>
                <w:szCs w:val="24"/>
                <w:lang w:val="es-ES"/>
              </w:rPr>
            </w:pPr>
            <w:r w:rsidRPr="00D5003F">
              <w:rPr>
                <w:rFonts w:ascii="Arial" w:hAnsi="Arial" w:cs="Arial"/>
                <w:bCs/>
                <w:sz w:val="24"/>
                <w:szCs w:val="24"/>
                <w:lang w:val="es-ES"/>
              </w:rPr>
              <w:t>128</w:t>
            </w:r>
          </w:p>
        </w:tc>
        <w:tc>
          <w:tcPr>
            <w:tcW w:w="2763" w:type="dxa"/>
          </w:tcPr>
          <w:p w:rsidR="008D5D74" w:rsidRPr="00D5003F" w:rsidRDefault="008D5D74"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8D5D74" w:rsidRPr="004E67E1" w:rsidRDefault="008D5D74" w:rsidP="00D5003F">
      <w:pPr>
        <w:jc w:val="center"/>
        <w:rPr>
          <w:rFonts w:ascii="Arial" w:hAnsi="Arial" w:cs="Arial"/>
          <w:b/>
          <w:bCs/>
          <w:sz w:val="24"/>
          <w:szCs w:val="24"/>
          <w:lang w:val="es-ES"/>
        </w:rPr>
      </w:pPr>
    </w:p>
    <w:p w:rsidR="008D5D74" w:rsidRPr="004E67E1" w:rsidRDefault="008D5D74" w:rsidP="00DB7C52">
      <w:pPr>
        <w:jc w:val="both"/>
        <w:rPr>
          <w:rFonts w:ascii="Arial" w:hAnsi="Arial" w:cs="Arial"/>
          <w:b/>
          <w:bCs/>
          <w:sz w:val="24"/>
          <w:szCs w:val="24"/>
          <w:lang w:val="es-ES"/>
        </w:rPr>
      </w:pPr>
      <w:r w:rsidRPr="004E67E1">
        <w:rPr>
          <w:rFonts w:ascii="Arial" w:hAnsi="Arial" w:cs="Arial"/>
          <w:b/>
          <w:bCs/>
          <w:sz w:val="24"/>
          <w:szCs w:val="24"/>
          <w:lang w:val="es-ES"/>
        </w:rPr>
        <w:t>Contenidos Mínimos</w:t>
      </w:r>
    </w:p>
    <w:p w:rsidR="003D4566" w:rsidRPr="004E67E1" w:rsidRDefault="003D4566" w:rsidP="00DB7C52">
      <w:pPr>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Conjuntos</w:t>
      </w:r>
      <w:r w:rsidR="00C875FF">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diagramas de Venn, operaciones, complementos, producto cartesiano, </w:t>
      </w:r>
      <w:r w:rsidR="004974C2">
        <w:rPr>
          <w:rFonts w:ascii="Arial" w:eastAsia="Times New Roman" w:hAnsi="Arial" w:cs="Arial"/>
          <w:color w:val="000000"/>
          <w:sz w:val="24"/>
          <w:szCs w:val="24"/>
          <w:lang w:val="es-ES"/>
        </w:rPr>
        <w:t xml:space="preserve">radicación, </w:t>
      </w:r>
      <w:r w:rsidRPr="004E67E1">
        <w:rPr>
          <w:rFonts w:ascii="Arial" w:eastAsia="Times New Roman" w:hAnsi="Arial" w:cs="Arial"/>
          <w:color w:val="000000"/>
          <w:sz w:val="24"/>
          <w:szCs w:val="24"/>
          <w:lang w:val="es-ES"/>
        </w:rPr>
        <w:t>potencia. Relaciones, tipos: reflexividad, simetría, transitividad, equivalencia Numerabilidad y cardinalidad. Aritmética modular. Relaciones de congruencia. Sistemas de numeración-Funciones; tipos: inyectivas, sobreyectivas, inversas,</w:t>
      </w:r>
    </w:p>
    <w:p w:rsidR="00B7684D" w:rsidRPr="004E67E1" w:rsidRDefault="003D4566" w:rsidP="00DB7C52">
      <w:pPr>
        <w:spacing w:before="8"/>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Bases de c</w:t>
      </w:r>
      <w:r w:rsidR="00920347">
        <w:rPr>
          <w:rFonts w:ascii="Arial" w:eastAsia="Times New Roman" w:hAnsi="Arial" w:cs="Arial"/>
          <w:color w:val="000000"/>
          <w:sz w:val="24"/>
          <w:szCs w:val="24"/>
          <w:lang w:val="es-ES"/>
        </w:rPr>
        <w:t>o</w:t>
      </w:r>
      <w:r w:rsidRPr="004E67E1">
        <w:rPr>
          <w:rFonts w:ascii="Arial" w:eastAsia="Times New Roman" w:hAnsi="Arial" w:cs="Arial"/>
          <w:color w:val="000000"/>
          <w:sz w:val="24"/>
          <w:szCs w:val="24"/>
          <w:lang w:val="es-ES"/>
        </w:rPr>
        <w:t>nteo. Argumentos de c</w:t>
      </w:r>
      <w:r w:rsidR="00920347">
        <w:rPr>
          <w:rFonts w:ascii="Arial" w:eastAsia="Times New Roman" w:hAnsi="Arial" w:cs="Arial"/>
          <w:color w:val="000000"/>
          <w:sz w:val="24"/>
          <w:szCs w:val="24"/>
          <w:lang w:val="es-ES"/>
        </w:rPr>
        <w:t>o</w:t>
      </w:r>
      <w:r w:rsidRPr="004E67E1">
        <w:rPr>
          <w:rFonts w:ascii="Arial" w:eastAsia="Times New Roman" w:hAnsi="Arial" w:cs="Arial"/>
          <w:color w:val="000000"/>
          <w:sz w:val="24"/>
          <w:szCs w:val="24"/>
          <w:lang w:val="es-ES"/>
        </w:rPr>
        <w:t xml:space="preserve">nteo, regla de la suma y el producto. Principio de inclusión </w:t>
      </w:r>
      <w:r w:rsidRPr="004E67E1">
        <w:rPr>
          <w:rFonts w:ascii="Arial" w:eastAsia="Times New Roman" w:hAnsi="Arial" w:cs="Arial"/>
          <w:color w:val="000000"/>
          <w:sz w:val="24"/>
          <w:szCs w:val="24"/>
          <w:lang w:val="es-ES"/>
        </w:rPr>
        <w:softHyphen/>
        <w:t xml:space="preserve">exclusión. Sucesiones aritméticas y geométricas, números de </w:t>
      </w:r>
      <w:r w:rsidRPr="004E67E1">
        <w:rPr>
          <w:rFonts w:ascii="Arial" w:eastAsia="Times New Roman" w:hAnsi="Arial" w:cs="Arial"/>
          <w:color w:val="000000"/>
          <w:sz w:val="24"/>
          <w:szCs w:val="24"/>
          <w:lang w:val="es-ES"/>
        </w:rPr>
        <w:lastRenderedPageBreak/>
        <w:t>Fibonacci. Principio de Dirichlet. Permutaciones y combinaciones, propiedades de los números combinatorios. El teorema binomial. Resolución de relaciones de equivalencia, el teorema maestro.</w:t>
      </w:r>
      <w:r w:rsidR="009605E7" w:rsidRPr="004E67E1">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Grafos. Conceptos básicos, recorridos, coloreado de vértices. Árboles y bosques. Grafos dirigidos y redes. Aplicaciones de árboles y grafos (algoritmos de recorrida, organización de índices, topología de </w:t>
      </w:r>
      <w:r w:rsidR="00B7684D" w:rsidRPr="004E67E1">
        <w:rPr>
          <w:rFonts w:ascii="Arial" w:eastAsia="Times New Roman" w:hAnsi="Arial" w:cs="Arial"/>
          <w:color w:val="000000"/>
          <w:sz w:val="24"/>
          <w:szCs w:val="24"/>
          <w:lang w:val="es-ES"/>
        </w:rPr>
        <w:t>redes</w:t>
      </w:r>
      <w:r w:rsidRPr="004E67E1">
        <w:rPr>
          <w:rFonts w:ascii="Arial" w:eastAsia="Times New Roman" w:hAnsi="Arial" w:cs="Arial"/>
          <w:color w:val="000000"/>
          <w:sz w:val="24"/>
          <w:szCs w:val="24"/>
          <w:lang w:val="es-ES"/>
        </w:rPr>
        <w:t>,  cálculo del camino crítico). Matrices y vectores como representación de cambios de estado.</w:t>
      </w:r>
    </w:p>
    <w:p w:rsidR="00B7684D" w:rsidRPr="004E67E1" w:rsidRDefault="00B7684D" w:rsidP="00DB7C52">
      <w:pPr>
        <w:spacing w:before="12"/>
        <w:jc w:val="both"/>
        <w:textAlignment w:val="baseline"/>
        <w:rPr>
          <w:rFonts w:ascii="Arial" w:eastAsia="Times New Roman" w:hAnsi="Arial" w:cs="Arial"/>
          <w:color w:val="000000"/>
          <w:sz w:val="24"/>
          <w:szCs w:val="24"/>
          <w:lang w:val="es-ES"/>
        </w:rPr>
      </w:pPr>
      <w:r w:rsidRPr="004E67E1">
        <w:rPr>
          <w:rFonts w:ascii="Arial" w:eastAsia="Times New Roman" w:hAnsi="Arial" w:cs="Arial"/>
          <w:b/>
          <w:color w:val="000000"/>
          <w:spacing w:val="-9"/>
          <w:sz w:val="24"/>
          <w:szCs w:val="24"/>
          <w:lang w:val="es-ES"/>
        </w:rPr>
        <w:t>Lógica</w:t>
      </w:r>
      <w:r w:rsidR="00746269" w:rsidRPr="004E67E1">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Elementos de lógica. Lógica proposicional, conectivos lógicos. Tablas de verdad. Formas normales; conjuntiva y disyuntiva. Validez. Lógica de predicados; cuantificadores universal y existencial. Modus ponens y modus tollens. Limitaciones de la lógica de predicados.</w:t>
      </w:r>
      <w:r w:rsidR="00E72373" w:rsidRPr="004E67E1">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Técnicas de demostración. Nociones de implicación, conversa, inversa, contrapositivo, negación y contradicción. La .estructura de las demostraciones matemáticas. Demostración directa, contraejernplo, por contradicción. Inducción matemática. Inducción fuerte. Definic</w:t>
      </w:r>
      <w:r w:rsidR="008E2DD8" w:rsidRPr="004E67E1">
        <w:rPr>
          <w:rFonts w:ascii="Arial" w:eastAsia="Times New Roman" w:hAnsi="Arial" w:cs="Arial"/>
          <w:color w:val="000000"/>
          <w:sz w:val="24"/>
          <w:szCs w:val="24"/>
          <w:lang w:val="es-ES"/>
        </w:rPr>
        <w:t>iones matemáticas recursiva</w:t>
      </w:r>
      <w:r w:rsidR="00A23A84" w:rsidRPr="004E67E1">
        <w:rPr>
          <w:rFonts w:ascii="Arial" w:eastAsia="Times New Roman" w:hAnsi="Arial" w:cs="Arial"/>
          <w:color w:val="000000"/>
          <w:sz w:val="24"/>
          <w:szCs w:val="24"/>
          <w:lang w:val="es-ES"/>
        </w:rPr>
        <w:t>s</w:t>
      </w:r>
      <w:r w:rsidR="008E2DD8" w:rsidRPr="004E67E1">
        <w:rPr>
          <w:rFonts w:ascii="Arial" w:eastAsia="Times New Roman" w:hAnsi="Arial" w:cs="Arial"/>
          <w:color w:val="000000"/>
          <w:sz w:val="24"/>
          <w:szCs w:val="24"/>
          <w:lang w:val="es-ES"/>
        </w:rPr>
        <w:t>.</w:t>
      </w:r>
      <w:r w:rsidR="00A23A84" w:rsidRPr="004E67E1">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Buen ordenamiento.</w:t>
      </w:r>
    </w:p>
    <w:p w:rsidR="00E2113E" w:rsidRPr="004E67E1" w:rsidRDefault="00746269" w:rsidP="00DB7C52">
      <w:pPr>
        <w:spacing w:after="120"/>
        <w:jc w:val="both"/>
        <w:rPr>
          <w:rFonts w:ascii="Arial" w:hAnsi="Arial" w:cs="Arial"/>
          <w:sz w:val="24"/>
          <w:szCs w:val="24"/>
          <w:lang w:val="es-ES"/>
        </w:rPr>
      </w:pPr>
      <w:r w:rsidRPr="004E67E1">
        <w:rPr>
          <w:rFonts w:ascii="Arial" w:hAnsi="Arial" w:cs="Arial"/>
          <w:b/>
          <w:sz w:val="24"/>
          <w:szCs w:val="24"/>
          <w:lang w:val="es-ES"/>
        </w:rPr>
        <w:t>Estadística descriptiva e inductiva</w:t>
      </w:r>
      <w:r w:rsidRPr="004E67E1">
        <w:rPr>
          <w:rFonts w:ascii="Arial" w:hAnsi="Arial" w:cs="Arial"/>
          <w:sz w:val="24"/>
          <w:szCs w:val="24"/>
          <w:lang w:val="es-ES"/>
        </w:rPr>
        <w:t xml:space="preserve">. Variables. Distribución de frecuencia. Intervalos y límites de clase. Histogramas y polígonos de frecuencia. Curvas de frecuencia. Ojivas. Promedios y medidas de dispersión. Medidas de centralización. </w:t>
      </w:r>
      <w:r w:rsidR="007A4B48">
        <w:rPr>
          <w:rFonts w:ascii="Arial" w:hAnsi="Arial" w:cs="Arial"/>
          <w:sz w:val="24"/>
          <w:szCs w:val="24"/>
          <w:lang w:val="es-ES"/>
        </w:rPr>
        <w:t xml:space="preserve"> </w:t>
      </w:r>
      <w:r w:rsidRPr="004E67E1">
        <w:rPr>
          <w:rFonts w:ascii="Arial" w:hAnsi="Arial" w:cs="Arial"/>
          <w:sz w:val="24"/>
          <w:szCs w:val="24"/>
          <w:lang w:val="es-ES"/>
        </w:rPr>
        <w:t>Nociones de probabilidad. Probabilidades. Variación simple y con repetición.  Permutaciones simples y con repetición. Combinaciones simples y con repetición. Población y muestra. Teoría del muestreo. Selección de muestra al azar. Tabla de números aleatorios. Números índice. Concepto y aplicaciones.</w:t>
      </w:r>
      <w:r w:rsidR="00C875FF">
        <w:rPr>
          <w:rFonts w:ascii="Arial" w:hAnsi="Arial" w:cs="Arial"/>
          <w:sz w:val="24"/>
          <w:szCs w:val="24"/>
          <w:lang w:val="es-ES"/>
        </w:rPr>
        <w:t xml:space="preserve"> </w:t>
      </w:r>
      <w:r w:rsidRPr="004E67E1">
        <w:rPr>
          <w:rFonts w:ascii="Arial" w:hAnsi="Arial" w:cs="Arial"/>
          <w:sz w:val="24"/>
          <w:szCs w:val="24"/>
          <w:lang w:val="es-ES"/>
        </w:rPr>
        <w:t>Pre</w:t>
      </w:r>
      <w:r w:rsidR="00C875FF">
        <w:rPr>
          <w:rFonts w:ascii="Arial" w:hAnsi="Arial" w:cs="Arial"/>
          <w:sz w:val="24"/>
          <w:szCs w:val="24"/>
          <w:lang w:val="es-ES"/>
        </w:rPr>
        <w:t>sos</w:t>
      </w:r>
      <w:r w:rsidRPr="004E67E1">
        <w:rPr>
          <w:rFonts w:ascii="Arial" w:hAnsi="Arial" w:cs="Arial"/>
          <w:sz w:val="24"/>
          <w:szCs w:val="24"/>
          <w:lang w:val="es-ES"/>
        </w:rPr>
        <w:t xml:space="preserve"> relativos. Cantidad o volumen relativo. Valor relativo. Series cronológicas. Movimiento y análisis de las series de tiempo. Estimación de tendencia. Índices de variaciones estacionales. Desestacionalización de series. Deflación de series. Comparación de datos. Tipos de costos. Presupuest</w:t>
      </w:r>
      <w:r w:rsidR="007A4B48">
        <w:rPr>
          <w:rFonts w:ascii="Arial" w:hAnsi="Arial" w:cs="Arial"/>
          <w:sz w:val="24"/>
          <w:szCs w:val="24"/>
          <w:lang w:val="es-ES"/>
        </w:rPr>
        <w:t>os</w:t>
      </w:r>
      <w:r w:rsidR="00E2113E" w:rsidRPr="004E67E1">
        <w:rPr>
          <w:rFonts w:ascii="Arial" w:hAnsi="Arial" w:cs="Arial"/>
          <w:sz w:val="24"/>
          <w:szCs w:val="24"/>
          <w:lang w:val="es-ES"/>
        </w:rPr>
        <w:t>.</w:t>
      </w:r>
    </w:p>
    <w:p w:rsidR="00847ACD" w:rsidRPr="004E67E1" w:rsidRDefault="00847ACD" w:rsidP="00DB7C52">
      <w:pPr>
        <w:spacing w:after="120"/>
        <w:jc w:val="both"/>
        <w:rPr>
          <w:rFonts w:ascii="Arial" w:hAnsi="Arial" w:cs="Arial"/>
          <w:sz w:val="24"/>
          <w:szCs w:val="24"/>
          <w:lang w:val="es-ES"/>
        </w:rPr>
      </w:pPr>
    </w:p>
    <w:p w:rsidR="009E68D5" w:rsidRPr="004E67E1" w:rsidRDefault="0031394F" w:rsidP="00DB7C52">
      <w:pPr>
        <w:numPr>
          <w:ilvl w:val="0"/>
          <w:numId w:val="3"/>
        </w:numPr>
        <w:spacing w:after="120"/>
        <w:jc w:val="both"/>
        <w:rPr>
          <w:rFonts w:ascii="Arial" w:hAnsi="Arial" w:cs="Arial"/>
          <w:b/>
          <w:bCs/>
          <w:sz w:val="24"/>
          <w:szCs w:val="24"/>
          <w:lang w:val="es-ES"/>
        </w:rPr>
      </w:pPr>
      <w:r>
        <w:rPr>
          <w:rFonts w:ascii="Arial" w:hAnsi="Arial" w:cs="Arial"/>
          <w:b/>
          <w:bCs/>
          <w:sz w:val="24"/>
          <w:szCs w:val="24"/>
          <w:lang w:val="es-ES"/>
        </w:rPr>
        <w:t>E</w:t>
      </w:r>
      <w:r w:rsidRPr="004E67E1">
        <w:rPr>
          <w:rFonts w:ascii="Arial" w:hAnsi="Arial" w:cs="Arial"/>
          <w:b/>
          <w:bCs/>
          <w:sz w:val="24"/>
          <w:szCs w:val="24"/>
          <w:lang w:val="es-ES"/>
        </w:rPr>
        <w:t xml:space="preserve">structura de las </w:t>
      </w:r>
      <w:r>
        <w:rPr>
          <w:rFonts w:ascii="Arial" w:hAnsi="Arial" w:cs="Arial"/>
          <w:b/>
          <w:bCs/>
          <w:sz w:val="24"/>
          <w:szCs w:val="24"/>
          <w:lang w:val="es-ES"/>
        </w:rPr>
        <w:t>O</w:t>
      </w:r>
      <w:r w:rsidRPr="004E67E1">
        <w:rPr>
          <w:rFonts w:ascii="Arial" w:hAnsi="Arial" w:cs="Arial"/>
          <w:b/>
          <w:bCs/>
          <w:sz w:val="24"/>
          <w:szCs w:val="24"/>
          <w:lang w:val="es-ES"/>
        </w:rPr>
        <w:t>rganizaciones</w:t>
      </w:r>
    </w:p>
    <w:p w:rsidR="009E68D5" w:rsidRPr="004E67E1" w:rsidRDefault="0031394F" w:rsidP="00DB7C52">
      <w:pPr>
        <w:jc w:val="both"/>
        <w:rPr>
          <w:rFonts w:ascii="Arial" w:hAnsi="Arial" w:cs="Arial"/>
          <w:b/>
          <w:bCs/>
          <w:sz w:val="24"/>
          <w:szCs w:val="24"/>
          <w:lang w:val="es-ES"/>
        </w:rPr>
      </w:pPr>
      <w:r>
        <w:rPr>
          <w:rFonts w:ascii="Arial" w:hAnsi="Arial" w:cs="Arial"/>
          <w:b/>
          <w:bCs/>
          <w:sz w:val="24"/>
          <w:szCs w:val="24"/>
          <w:lang w:val="es-ES"/>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E68D5" w:rsidRPr="004E67E1" w:rsidTr="00606B71">
        <w:tc>
          <w:tcPr>
            <w:tcW w:w="266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9E68D5" w:rsidRPr="004E67E1" w:rsidTr="00606B71">
        <w:tc>
          <w:tcPr>
            <w:tcW w:w="2661" w:type="dxa"/>
          </w:tcPr>
          <w:p w:rsidR="009E68D5" w:rsidRPr="00D5003F" w:rsidRDefault="00F06E12" w:rsidP="00D5003F">
            <w:pPr>
              <w:jc w:val="center"/>
              <w:rPr>
                <w:rFonts w:ascii="Arial" w:hAnsi="Arial" w:cs="Arial"/>
                <w:bCs/>
                <w:sz w:val="24"/>
                <w:szCs w:val="24"/>
                <w:lang w:val="es-ES"/>
              </w:rPr>
            </w:pPr>
            <w:r>
              <w:rPr>
                <w:rFonts w:ascii="Arial" w:hAnsi="Arial" w:cs="Arial"/>
                <w:bCs/>
                <w:sz w:val="24"/>
                <w:szCs w:val="24"/>
                <w:lang w:val="es-ES"/>
              </w:rPr>
              <w:t>4</w:t>
            </w:r>
          </w:p>
        </w:tc>
        <w:tc>
          <w:tcPr>
            <w:tcW w:w="2871" w:type="dxa"/>
          </w:tcPr>
          <w:p w:rsidR="009E68D5" w:rsidRPr="00D5003F" w:rsidRDefault="00F06E12" w:rsidP="00D5003F">
            <w:pPr>
              <w:jc w:val="center"/>
              <w:rPr>
                <w:rFonts w:ascii="Arial" w:hAnsi="Arial" w:cs="Arial"/>
                <w:bCs/>
                <w:sz w:val="24"/>
                <w:szCs w:val="24"/>
                <w:lang w:val="es-ES"/>
              </w:rPr>
            </w:pPr>
            <w:r>
              <w:rPr>
                <w:rFonts w:ascii="Arial" w:hAnsi="Arial" w:cs="Arial"/>
                <w:bCs/>
                <w:sz w:val="24"/>
                <w:szCs w:val="24"/>
                <w:lang w:val="es-ES"/>
              </w:rPr>
              <w:t>128</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916ABB" w:rsidRPr="004E67E1" w:rsidRDefault="00916ABB" w:rsidP="00DB7C52">
      <w:pPr>
        <w:jc w:val="both"/>
        <w:rPr>
          <w:rFonts w:ascii="Arial" w:hAnsi="Arial" w:cs="Arial"/>
          <w:b/>
          <w:bCs/>
          <w:sz w:val="24"/>
          <w:szCs w:val="24"/>
          <w:lang w:val="es-ES"/>
        </w:rPr>
      </w:pPr>
    </w:p>
    <w:p w:rsidR="009E68D5" w:rsidRPr="004E67E1" w:rsidRDefault="009E68D5" w:rsidP="00DB7C52">
      <w:pPr>
        <w:jc w:val="both"/>
        <w:rPr>
          <w:rFonts w:ascii="Arial" w:hAnsi="Arial" w:cs="Arial"/>
          <w:b/>
          <w:bCs/>
          <w:sz w:val="24"/>
          <w:szCs w:val="24"/>
          <w:lang w:val="es-ES"/>
        </w:rPr>
      </w:pPr>
      <w:r w:rsidRPr="004E67E1">
        <w:rPr>
          <w:rFonts w:ascii="Arial" w:hAnsi="Arial" w:cs="Arial"/>
          <w:b/>
          <w:bCs/>
          <w:sz w:val="24"/>
          <w:szCs w:val="24"/>
          <w:lang w:val="es-ES"/>
        </w:rPr>
        <w:t>Contenidos mínimos</w:t>
      </w:r>
    </w:p>
    <w:p w:rsidR="00746269" w:rsidRDefault="00746269" w:rsidP="00DD05BA">
      <w:pPr>
        <w:spacing w:before="268"/>
        <w:jc w:val="both"/>
        <w:textAlignment w:val="baseline"/>
        <w:rPr>
          <w:rFonts w:ascii="Arial" w:eastAsia="Verdana" w:hAnsi="Arial" w:cs="Arial"/>
          <w:color w:val="000000"/>
          <w:spacing w:val="-7"/>
          <w:sz w:val="24"/>
          <w:szCs w:val="24"/>
          <w:lang w:val="es-ES"/>
        </w:rPr>
      </w:pPr>
      <w:r w:rsidRPr="004E67E1">
        <w:rPr>
          <w:rFonts w:ascii="Arial" w:eastAsia="Verdana" w:hAnsi="Arial" w:cs="Arial"/>
          <w:color w:val="000000"/>
          <w:spacing w:val="-7"/>
          <w:sz w:val="24"/>
          <w:szCs w:val="24"/>
          <w:lang w:val="es-ES"/>
        </w:rPr>
        <w:t>Tipos de organización. Enfoque sistémico de la organización. Organización: elementos, estructura y comportamiento Cultura, Clima, Eficacia en la organización. Diseño organizacional. Organización estructurada por o líneas de productos. Transferencia de la información. Nociones de procesos de gestión y transformación de materiales y su organización. Concepto de proceso. Procesos de ciclo de ventas y cobranzas; del ciclo de compras y ventas. Organización y procesos de servicios. Planificación estratégica. Niveles. Sistemas, y Equipos de información. Sistemas basados en la informática. Función de las computadoras en un sistema de información.</w:t>
      </w:r>
    </w:p>
    <w:p w:rsidR="00EB266D" w:rsidRPr="00EB266D" w:rsidRDefault="001A100C" w:rsidP="00EB266D">
      <w:pPr>
        <w:jc w:val="both"/>
        <w:rPr>
          <w:rFonts w:ascii="Arial" w:eastAsia="Verdana" w:hAnsi="Arial" w:cs="Arial"/>
          <w:b/>
          <w:color w:val="000000"/>
          <w:spacing w:val="-7"/>
          <w:sz w:val="24"/>
          <w:szCs w:val="24"/>
          <w:lang w:val="es-ES"/>
        </w:rPr>
      </w:pPr>
      <w:r>
        <w:rPr>
          <w:rFonts w:ascii="Arial" w:eastAsia="Verdana" w:hAnsi="Arial" w:cs="Arial"/>
          <w:b/>
          <w:color w:val="000000"/>
          <w:spacing w:val="-7"/>
          <w:sz w:val="24"/>
          <w:szCs w:val="24"/>
          <w:lang w:val="es-ES"/>
        </w:rPr>
        <w:lastRenderedPageBreak/>
        <w:t>Prá</w:t>
      </w:r>
      <w:r w:rsidR="00F06E12" w:rsidRPr="00EB266D">
        <w:rPr>
          <w:rFonts w:ascii="Arial" w:eastAsia="Verdana" w:hAnsi="Arial" w:cs="Arial"/>
          <w:b/>
          <w:color w:val="000000"/>
          <w:spacing w:val="-7"/>
          <w:sz w:val="24"/>
          <w:szCs w:val="24"/>
          <w:lang w:val="es-ES"/>
        </w:rPr>
        <w:t xml:space="preserve">ctica </w:t>
      </w:r>
      <w:r w:rsidR="00EB266D">
        <w:rPr>
          <w:rFonts w:ascii="Arial" w:eastAsia="Verdana" w:hAnsi="Arial" w:cs="Arial"/>
          <w:b/>
          <w:color w:val="000000"/>
          <w:spacing w:val="-7"/>
          <w:sz w:val="24"/>
          <w:szCs w:val="24"/>
          <w:lang w:val="es-ES"/>
        </w:rPr>
        <w:t>Formativa</w:t>
      </w:r>
    </w:p>
    <w:p w:rsidR="00916ABB" w:rsidRDefault="00EB266D" w:rsidP="00B82182">
      <w:pPr>
        <w:jc w:val="both"/>
        <w:rPr>
          <w:rFonts w:ascii="Arial" w:hAnsi="Arial" w:cs="Arial"/>
          <w:sz w:val="24"/>
          <w:szCs w:val="24"/>
          <w:lang w:val="es-ES"/>
        </w:rPr>
      </w:pPr>
      <w:r w:rsidRPr="00EB266D">
        <w:rPr>
          <w:rFonts w:ascii="Arial" w:eastAsia="Verdana" w:hAnsi="Arial" w:cs="Arial"/>
          <w:b/>
          <w:color w:val="000000"/>
          <w:spacing w:val="-7"/>
          <w:sz w:val="24"/>
          <w:szCs w:val="24"/>
          <w:lang w:val="es-ES"/>
        </w:rPr>
        <w:t xml:space="preserve">Taller de </w:t>
      </w:r>
      <w:r w:rsidRPr="00EB266D">
        <w:rPr>
          <w:rFonts w:ascii="Arial" w:hAnsi="Arial" w:cs="Arial"/>
          <w:b/>
          <w:sz w:val="24"/>
          <w:szCs w:val="24"/>
          <w:lang w:val="es-ES"/>
        </w:rPr>
        <w:t>Comunicación</w:t>
      </w:r>
      <w:r w:rsidR="001A76C7">
        <w:rPr>
          <w:rFonts w:ascii="Arial" w:hAnsi="Arial" w:cs="Arial"/>
          <w:b/>
          <w:sz w:val="24"/>
          <w:szCs w:val="24"/>
          <w:lang w:val="es-ES"/>
        </w:rPr>
        <w:t xml:space="preserve"> inter-organizacional</w:t>
      </w:r>
      <w:r w:rsidRPr="00EB266D">
        <w:rPr>
          <w:rFonts w:ascii="Arial" w:hAnsi="Arial" w:cs="Arial"/>
          <w:b/>
          <w:sz w:val="24"/>
          <w:szCs w:val="24"/>
          <w:lang w:val="es-ES"/>
        </w:rPr>
        <w:t>.</w:t>
      </w:r>
      <w:r w:rsidRPr="004E67E1">
        <w:rPr>
          <w:rFonts w:ascii="Arial" w:hAnsi="Arial" w:cs="Arial"/>
          <w:sz w:val="24"/>
          <w:szCs w:val="24"/>
          <w:lang w:val="es-ES"/>
        </w:rPr>
        <w:t xml:space="preserve"> El acto de comunicar.  El estilo de la organización. El estilo del gerente. El estilo del personal. La comunicación como  sistema organizacional. Transmisión y eficacia. Comunicación y poder. Vinculo entre las   variables. Texto, contexto y paratexto intertextualidad. Los géneros informativos en la  comunicación de masas. La  oralidad del lenguaje. La palabra articulada como poder y acción. Condiciones de la oralidad. Culturas narrativas y orales. El orador. Actitud del orador. Plan del discurso. Expresividad. Tono de voz. Volumen. La improvisación. La escritura.   Coherencia y cohesión. Ortografía y gramática. Diferentes tipos d</w:t>
      </w:r>
      <w:r w:rsidR="00B82182">
        <w:rPr>
          <w:rFonts w:ascii="Arial" w:hAnsi="Arial" w:cs="Arial"/>
          <w:sz w:val="24"/>
          <w:szCs w:val="24"/>
          <w:lang w:val="es-ES"/>
        </w:rPr>
        <w:t>e textos. Producción de textos.</w:t>
      </w:r>
    </w:p>
    <w:p w:rsidR="00B82182" w:rsidRPr="00B82182" w:rsidRDefault="00B82182" w:rsidP="00B82182">
      <w:pPr>
        <w:jc w:val="both"/>
        <w:rPr>
          <w:rFonts w:ascii="Arial" w:hAnsi="Arial" w:cs="Arial"/>
          <w:sz w:val="24"/>
          <w:szCs w:val="24"/>
          <w:lang w:val="es-ES"/>
        </w:rPr>
      </w:pPr>
    </w:p>
    <w:p w:rsidR="00A7153E" w:rsidRPr="004E67E1" w:rsidRDefault="00A768F4" w:rsidP="001C2052">
      <w:pPr>
        <w:numPr>
          <w:ilvl w:val="0"/>
          <w:numId w:val="3"/>
        </w:numPr>
        <w:spacing w:after="0"/>
        <w:jc w:val="both"/>
        <w:textAlignment w:val="baseline"/>
        <w:rPr>
          <w:rFonts w:ascii="Arial" w:eastAsia="Times New Roman" w:hAnsi="Arial" w:cs="Arial"/>
          <w:b/>
          <w:color w:val="000000"/>
          <w:spacing w:val="6"/>
          <w:sz w:val="24"/>
          <w:szCs w:val="24"/>
          <w:lang w:val="es-ES"/>
        </w:rPr>
      </w:pPr>
      <w:r>
        <w:rPr>
          <w:rFonts w:ascii="Arial" w:eastAsia="Times New Roman" w:hAnsi="Arial" w:cs="Arial"/>
          <w:b/>
          <w:color w:val="000000"/>
          <w:spacing w:val="6"/>
          <w:sz w:val="24"/>
          <w:szCs w:val="24"/>
          <w:lang w:val="es-ES"/>
        </w:rPr>
        <w:t>T</w:t>
      </w:r>
      <w:r w:rsidRPr="004E67E1">
        <w:rPr>
          <w:rFonts w:ascii="Arial" w:eastAsia="Times New Roman" w:hAnsi="Arial" w:cs="Arial"/>
          <w:b/>
          <w:color w:val="000000"/>
          <w:spacing w:val="6"/>
          <w:sz w:val="24"/>
          <w:szCs w:val="24"/>
          <w:lang w:val="es-ES"/>
        </w:rPr>
        <w:t xml:space="preserve">ecnología de la </w:t>
      </w:r>
      <w:r>
        <w:rPr>
          <w:rFonts w:ascii="Arial" w:eastAsia="Times New Roman" w:hAnsi="Arial" w:cs="Arial"/>
          <w:b/>
          <w:color w:val="000000"/>
          <w:spacing w:val="6"/>
          <w:sz w:val="24"/>
          <w:szCs w:val="24"/>
          <w:lang w:val="es-ES"/>
        </w:rPr>
        <w:t>I</w:t>
      </w:r>
      <w:r w:rsidRPr="004E67E1">
        <w:rPr>
          <w:rFonts w:ascii="Arial" w:eastAsia="Times New Roman" w:hAnsi="Arial" w:cs="Arial"/>
          <w:b/>
          <w:color w:val="000000"/>
          <w:spacing w:val="6"/>
          <w:sz w:val="24"/>
          <w:szCs w:val="24"/>
          <w:lang w:val="es-ES"/>
        </w:rPr>
        <w:t>nformación</w:t>
      </w:r>
    </w:p>
    <w:p w:rsidR="00A7153E" w:rsidRPr="004E67E1" w:rsidRDefault="005D661F" w:rsidP="001C2052">
      <w:pPr>
        <w:jc w:val="both"/>
        <w:rPr>
          <w:rFonts w:ascii="Arial" w:hAnsi="Arial" w:cs="Arial"/>
          <w:b/>
          <w:bCs/>
          <w:sz w:val="24"/>
          <w:szCs w:val="24"/>
          <w:lang w:val="es-ES"/>
        </w:rPr>
      </w:pPr>
      <w:r>
        <w:rPr>
          <w:rFonts w:ascii="Arial" w:hAnsi="Arial" w:cs="Arial"/>
          <w:b/>
          <w:bCs/>
          <w:sz w:val="24"/>
          <w:szCs w:val="24"/>
          <w:lang w:val="es-ES"/>
        </w:rPr>
        <w:t>C</w:t>
      </w:r>
      <w:r w:rsidR="00A768F4">
        <w:rPr>
          <w:rFonts w:ascii="Arial" w:hAnsi="Arial" w:cs="Arial"/>
          <w:b/>
          <w:bCs/>
          <w:sz w:val="24"/>
          <w:szCs w:val="24"/>
          <w:lang w:val="es-ES"/>
        </w:rPr>
        <w:t>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A7153E" w:rsidRPr="004E67E1" w:rsidTr="003A4998">
        <w:tc>
          <w:tcPr>
            <w:tcW w:w="2661" w:type="dxa"/>
          </w:tcPr>
          <w:p w:rsidR="00A7153E" w:rsidRPr="00D5003F" w:rsidRDefault="00A7153E"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A7153E" w:rsidRPr="00D5003F" w:rsidRDefault="00A7153E"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A7153E" w:rsidRPr="00D5003F" w:rsidRDefault="00A7153E"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A7153E" w:rsidRPr="004E67E1" w:rsidTr="003A4998">
        <w:tc>
          <w:tcPr>
            <w:tcW w:w="2661" w:type="dxa"/>
          </w:tcPr>
          <w:p w:rsidR="00A7153E" w:rsidRPr="00D5003F" w:rsidRDefault="00A7153E" w:rsidP="00D5003F">
            <w:pPr>
              <w:jc w:val="center"/>
              <w:rPr>
                <w:rFonts w:ascii="Arial" w:hAnsi="Arial" w:cs="Arial"/>
                <w:bCs/>
                <w:sz w:val="24"/>
                <w:szCs w:val="24"/>
                <w:lang w:val="es-ES"/>
              </w:rPr>
            </w:pPr>
            <w:r w:rsidRPr="00D5003F">
              <w:rPr>
                <w:rFonts w:ascii="Arial" w:hAnsi="Arial" w:cs="Arial"/>
                <w:bCs/>
                <w:sz w:val="24"/>
                <w:szCs w:val="24"/>
                <w:lang w:val="es-ES"/>
              </w:rPr>
              <w:t>3</w:t>
            </w:r>
          </w:p>
        </w:tc>
        <w:tc>
          <w:tcPr>
            <w:tcW w:w="2871" w:type="dxa"/>
          </w:tcPr>
          <w:p w:rsidR="00A7153E" w:rsidRPr="00D5003F" w:rsidRDefault="00A7153E" w:rsidP="00D5003F">
            <w:pPr>
              <w:jc w:val="center"/>
              <w:rPr>
                <w:rFonts w:ascii="Arial" w:hAnsi="Arial" w:cs="Arial"/>
                <w:bCs/>
                <w:sz w:val="24"/>
                <w:szCs w:val="24"/>
                <w:lang w:val="es-ES"/>
              </w:rPr>
            </w:pPr>
            <w:r w:rsidRPr="00D5003F">
              <w:rPr>
                <w:rFonts w:ascii="Arial" w:hAnsi="Arial" w:cs="Arial"/>
                <w:bCs/>
                <w:sz w:val="24"/>
                <w:szCs w:val="24"/>
                <w:lang w:val="es-ES"/>
              </w:rPr>
              <w:t>96</w:t>
            </w:r>
          </w:p>
        </w:tc>
        <w:tc>
          <w:tcPr>
            <w:tcW w:w="2763" w:type="dxa"/>
          </w:tcPr>
          <w:p w:rsidR="00A7153E" w:rsidRPr="00D5003F" w:rsidRDefault="00A7153E"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A7153E" w:rsidRPr="004E67E1" w:rsidRDefault="00A7153E" w:rsidP="00DB7C52">
      <w:pPr>
        <w:jc w:val="both"/>
        <w:rPr>
          <w:rFonts w:ascii="Arial" w:hAnsi="Arial" w:cs="Arial"/>
          <w:sz w:val="24"/>
          <w:szCs w:val="24"/>
          <w:lang w:val="es-ES"/>
        </w:rPr>
      </w:pPr>
      <w:r w:rsidRPr="004E67E1">
        <w:rPr>
          <w:rFonts w:ascii="Arial" w:hAnsi="Arial" w:cs="Arial"/>
          <w:sz w:val="24"/>
          <w:szCs w:val="24"/>
          <w:lang w:val="es-ES"/>
        </w:rPr>
        <w:t xml:space="preserve">      </w:t>
      </w:r>
    </w:p>
    <w:p w:rsidR="00A7153E" w:rsidRPr="004E67E1" w:rsidRDefault="00A7153E" w:rsidP="00DB7C52">
      <w:pPr>
        <w:jc w:val="both"/>
        <w:rPr>
          <w:rFonts w:ascii="Arial" w:hAnsi="Arial" w:cs="Arial"/>
          <w:bCs/>
          <w:sz w:val="24"/>
          <w:szCs w:val="24"/>
          <w:lang w:val="es-ES"/>
        </w:rPr>
      </w:pPr>
      <w:r w:rsidRPr="004E67E1">
        <w:rPr>
          <w:rFonts w:ascii="Arial" w:hAnsi="Arial" w:cs="Arial"/>
          <w:b/>
          <w:bCs/>
          <w:sz w:val="24"/>
          <w:szCs w:val="24"/>
          <w:lang w:val="es-ES"/>
        </w:rPr>
        <w:t>Contenidos Mínimos</w:t>
      </w:r>
    </w:p>
    <w:p w:rsidR="00401C2E" w:rsidRPr="004E67E1" w:rsidRDefault="00A7153E" w:rsidP="00DB7C52">
      <w:pPr>
        <w:jc w:val="both"/>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 xml:space="preserve">Conceptos de tecnología de la información, evolución histórica, tecnologías que la integran, disciplinas que forman parte (ciencia de la computación, ingeniería de software, sistemas de información, </w:t>
      </w:r>
      <w:r w:rsidR="00E56A92" w:rsidRPr="004E67E1">
        <w:rPr>
          <w:rFonts w:ascii="Arial" w:eastAsia="Times New Roman" w:hAnsi="Arial" w:cs="Arial"/>
          <w:color w:val="000000"/>
          <w:sz w:val="24"/>
          <w:szCs w:val="24"/>
          <w:lang w:val="es-ES"/>
        </w:rPr>
        <w:t>ingeniería</w:t>
      </w:r>
      <w:r w:rsidRPr="004E67E1">
        <w:rPr>
          <w:rFonts w:ascii="Arial" w:eastAsia="Times New Roman" w:hAnsi="Arial" w:cs="Arial"/>
          <w:color w:val="000000"/>
          <w:sz w:val="24"/>
          <w:szCs w:val="24"/>
          <w:lang w:val="es-ES"/>
        </w:rPr>
        <w:t xml:space="preserve"> </w:t>
      </w:r>
      <w:r w:rsidR="00360CBE">
        <w:rPr>
          <w:rFonts w:ascii="Arial" w:eastAsia="Times New Roman" w:hAnsi="Arial" w:cs="Arial"/>
          <w:color w:val="000000"/>
          <w:sz w:val="24"/>
          <w:szCs w:val="24"/>
          <w:lang w:val="es-ES"/>
        </w:rPr>
        <w:t>y</w:t>
      </w:r>
      <w:r w:rsidRPr="004E67E1">
        <w:rPr>
          <w:rFonts w:ascii="Arial" w:eastAsia="Times New Roman" w:hAnsi="Arial" w:cs="Arial"/>
          <w:color w:val="000000"/>
          <w:sz w:val="24"/>
          <w:szCs w:val="24"/>
          <w:lang w:val="es-ES"/>
        </w:rPr>
        <w:t xml:space="preserve"> computación) o aportan a la misma. El problema de la complejidad. Concepto de computación paralela, concurrente, multi</w:t>
      </w:r>
      <w:r w:rsidR="00A768F4">
        <w:rPr>
          <w:rFonts w:ascii="Arial" w:eastAsia="Times New Roman" w:hAnsi="Arial" w:cs="Arial"/>
          <w:color w:val="000000"/>
          <w:sz w:val="24"/>
          <w:szCs w:val="24"/>
          <w:lang w:val="es-ES"/>
        </w:rPr>
        <w:t>-</w:t>
      </w:r>
      <w:r w:rsidRPr="004E67E1">
        <w:rPr>
          <w:rFonts w:ascii="Arial" w:eastAsia="Times New Roman" w:hAnsi="Arial" w:cs="Arial"/>
          <w:color w:val="000000"/>
          <w:sz w:val="24"/>
          <w:szCs w:val="24"/>
          <w:lang w:val="es-ES"/>
        </w:rPr>
        <w:t>núcleos.</w:t>
      </w:r>
      <w:r w:rsidR="00A768F4">
        <w:rPr>
          <w:rFonts w:ascii="Arial" w:eastAsia="Times New Roman" w:hAnsi="Arial" w:cs="Arial"/>
          <w:color w:val="000000"/>
          <w:sz w:val="24"/>
          <w:szCs w:val="24"/>
          <w:lang w:val="es-ES"/>
        </w:rPr>
        <w:t xml:space="preserve"> </w:t>
      </w:r>
      <w:r w:rsidR="00E56A92" w:rsidRPr="004E67E1">
        <w:rPr>
          <w:rFonts w:ascii="Arial" w:eastAsia="Times New Roman" w:hAnsi="Arial" w:cs="Arial"/>
          <w:color w:val="000000"/>
          <w:spacing w:val="1"/>
          <w:sz w:val="24"/>
          <w:szCs w:val="24"/>
          <w:lang w:val="es-ES"/>
        </w:rPr>
        <w:t>Evolución del computador</w:t>
      </w:r>
      <w:r w:rsidRPr="004E67E1">
        <w:rPr>
          <w:rFonts w:ascii="Arial" w:eastAsia="Times New Roman" w:hAnsi="Arial" w:cs="Arial"/>
          <w:color w:val="000000"/>
          <w:spacing w:val="1"/>
          <w:sz w:val="24"/>
          <w:szCs w:val="24"/>
          <w:lang w:val="es-ES"/>
        </w:rPr>
        <w:t>, su organización y unidades funcionales que lo componen. Arquitectura interna d</w:t>
      </w:r>
      <w:r w:rsidR="00A80339">
        <w:rPr>
          <w:rFonts w:ascii="Arial" w:eastAsia="Times New Roman" w:hAnsi="Arial" w:cs="Arial"/>
          <w:color w:val="000000"/>
          <w:spacing w:val="1"/>
          <w:sz w:val="24"/>
          <w:szCs w:val="24"/>
          <w:lang w:val="es-ES"/>
        </w:rPr>
        <w:t>e los</w:t>
      </w:r>
      <w:r w:rsidRPr="004E67E1">
        <w:rPr>
          <w:rFonts w:ascii="Arial" w:eastAsia="Times New Roman" w:hAnsi="Arial" w:cs="Arial"/>
          <w:color w:val="000000"/>
          <w:spacing w:val="1"/>
          <w:sz w:val="24"/>
          <w:szCs w:val="24"/>
          <w:lang w:val="es-ES"/>
        </w:rPr>
        <w:t xml:space="preserve"> computadores, unidad central de procesamiento, instrucciones y flujo de la información</w:t>
      </w:r>
      <w:r w:rsidR="00A80339">
        <w:rPr>
          <w:rFonts w:ascii="Arial" w:eastAsia="Times New Roman" w:hAnsi="Arial" w:cs="Arial"/>
          <w:color w:val="000000"/>
          <w:spacing w:val="1"/>
          <w:sz w:val="24"/>
          <w:szCs w:val="24"/>
          <w:lang w:val="es-ES"/>
        </w:rPr>
        <w:t>.</w:t>
      </w:r>
      <w:r w:rsidRPr="004E67E1">
        <w:rPr>
          <w:rFonts w:ascii="Arial" w:eastAsia="Times New Roman" w:hAnsi="Arial" w:cs="Arial"/>
          <w:color w:val="000000"/>
          <w:spacing w:val="1"/>
          <w:sz w:val="24"/>
          <w:szCs w:val="24"/>
          <w:lang w:val="es-ES"/>
        </w:rPr>
        <w:t xml:space="preserve"> Tipos y niveles de organización de la memoria interna y externa (sistemas de memoria, tecnologías y jerarquías, memoria caché, memoria virtual, dispositivos de almacenamiento secundario). </w:t>
      </w:r>
      <w:r w:rsidRPr="004E67E1">
        <w:rPr>
          <w:rFonts w:ascii="Arial" w:eastAsia="Times New Roman" w:hAnsi="Arial" w:cs="Arial"/>
          <w:color w:val="000000"/>
          <w:sz w:val="24"/>
          <w:szCs w:val="24"/>
          <w:lang w:val="es-ES"/>
        </w:rPr>
        <w:t>Orígenes y evolución de Internet y las comunicaciones digitales. Arquitecturas de red. Especializaciones en la computación centrada en redes. Redes y protocolos. Computación distribuida. Paradigmas cliente/servidor y peer to peer. Computación sin cables y móvil.</w:t>
      </w:r>
    </w:p>
    <w:p w:rsidR="00401C2E" w:rsidRPr="004E67E1" w:rsidRDefault="00401C2E" w:rsidP="001C2052">
      <w:pPr>
        <w:jc w:val="both"/>
        <w:rPr>
          <w:rFonts w:ascii="Arial" w:hAnsi="Arial" w:cs="Arial"/>
          <w:b/>
          <w:sz w:val="24"/>
          <w:szCs w:val="24"/>
          <w:lang w:val="es-ES"/>
        </w:rPr>
      </w:pPr>
    </w:p>
    <w:p w:rsidR="0098125E" w:rsidRPr="004E67E1" w:rsidRDefault="00A64716" w:rsidP="001C2052">
      <w:pPr>
        <w:numPr>
          <w:ilvl w:val="0"/>
          <w:numId w:val="3"/>
        </w:numPr>
        <w:tabs>
          <w:tab w:val="decimal" w:pos="288"/>
          <w:tab w:val="decimal" w:pos="432"/>
        </w:tabs>
        <w:spacing w:after="0"/>
        <w:jc w:val="both"/>
        <w:textAlignment w:val="baseline"/>
        <w:rPr>
          <w:rFonts w:ascii="Arial" w:eastAsia="Verdana" w:hAnsi="Arial" w:cs="Arial"/>
          <w:b/>
          <w:color w:val="000000"/>
          <w:spacing w:val="-10"/>
          <w:sz w:val="24"/>
          <w:szCs w:val="24"/>
          <w:lang w:val="es-ES"/>
        </w:rPr>
      </w:pPr>
      <w:r w:rsidRPr="00F3242B">
        <w:rPr>
          <w:rFonts w:ascii="Arial" w:hAnsi="Arial" w:cs="Arial"/>
          <w:b/>
          <w:bCs/>
          <w:sz w:val="24"/>
          <w:szCs w:val="24"/>
          <w:lang w:val="es-ES"/>
        </w:rPr>
        <w:t>Arquitectura de Computadoras</w:t>
      </w:r>
    </w:p>
    <w:p w:rsidR="009E68D5" w:rsidRPr="004E67E1" w:rsidRDefault="00EB1DB6" w:rsidP="001C2052">
      <w:pPr>
        <w:tabs>
          <w:tab w:val="decimal" w:pos="288"/>
          <w:tab w:val="decimal" w:pos="432"/>
        </w:tabs>
        <w:spacing w:after="0"/>
        <w:jc w:val="both"/>
        <w:textAlignment w:val="baseline"/>
        <w:rPr>
          <w:rFonts w:ascii="Arial" w:eastAsia="Verdana" w:hAnsi="Arial" w:cs="Arial"/>
          <w:b/>
          <w:color w:val="000000"/>
          <w:spacing w:val="-10"/>
          <w:sz w:val="24"/>
          <w:szCs w:val="24"/>
          <w:lang w:val="es-ES"/>
        </w:rPr>
      </w:pPr>
      <w:r w:rsidRPr="004E67E1">
        <w:rPr>
          <w:rFonts w:ascii="Arial" w:hAnsi="Arial" w:cs="Arial"/>
          <w:b/>
          <w:bCs/>
          <w:sz w:val="24"/>
          <w:szCs w:val="24"/>
          <w:lang w:val="es-ES"/>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E68D5" w:rsidRPr="004E67E1" w:rsidTr="00606B71">
        <w:tc>
          <w:tcPr>
            <w:tcW w:w="266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9E68D5" w:rsidRPr="004E67E1" w:rsidTr="00606B71">
        <w:tc>
          <w:tcPr>
            <w:tcW w:w="2661"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4</w:t>
            </w:r>
          </w:p>
        </w:tc>
        <w:tc>
          <w:tcPr>
            <w:tcW w:w="2871"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128</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9E68D5" w:rsidRPr="004E67E1" w:rsidRDefault="00EB1DB6" w:rsidP="00DB7C52">
      <w:pPr>
        <w:jc w:val="both"/>
        <w:rPr>
          <w:rFonts w:ascii="Arial" w:hAnsi="Arial" w:cs="Arial"/>
          <w:sz w:val="24"/>
          <w:szCs w:val="24"/>
          <w:lang w:val="es-ES"/>
        </w:rPr>
      </w:pPr>
      <w:r w:rsidRPr="004E67E1">
        <w:rPr>
          <w:rFonts w:ascii="Arial" w:hAnsi="Arial" w:cs="Arial"/>
          <w:sz w:val="24"/>
          <w:szCs w:val="24"/>
          <w:lang w:val="es-ES"/>
        </w:rPr>
        <w:t xml:space="preserve">     </w:t>
      </w:r>
      <w:r w:rsidR="00425A72" w:rsidRPr="004E67E1">
        <w:rPr>
          <w:rFonts w:ascii="Arial" w:hAnsi="Arial" w:cs="Arial"/>
          <w:sz w:val="24"/>
          <w:szCs w:val="24"/>
          <w:lang w:val="es-ES"/>
        </w:rPr>
        <w:t xml:space="preserve"> </w:t>
      </w:r>
    </w:p>
    <w:p w:rsidR="00EB1DB6" w:rsidRPr="004E67E1" w:rsidRDefault="00EB1DB6" w:rsidP="00DB7C52">
      <w:pPr>
        <w:jc w:val="both"/>
        <w:rPr>
          <w:rFonts w:ascii="Arial" w:hAnsi="Arial" w:cs="Arial"/>
          <w:b/>
          <w:bCs/>
          <w:sz w:val="24"/>
          <w:szCs w:val="24"/>
          <w:lang w:val="es-ES"/>
        </w:rPr>
      </w:pPr>
      <w:r w:rsidRPr="004E67E1">
        <w:rPr>
          <w:rFonts w:ascii="Arial" w:hAnsi="Arial" w:cs="Arial"/>
          <w:b/>
          <w:bCs/>
          <w:sz w:val="24"/>
          <w:szCs w:val="24"/>
          <w:lang w:val="es-ES"/>
        </w:rPr>
        <w:t>Contenidos Mínimos</w:t>
      </w:r>
    </w:p>
    <w:p w:rsidR="00EB1DB6" w:rsidRPr="004E67E1" w:rsidRDefault="00A80339" w:rsidP="004460CF">
      <w:pPr>
        <w:spacing w:before="214"/>
        <w:jc w:val="both"/>
        <w:textAlignment w:val="baseline"/>
        <w:rPr>
          <w:rFonts w:ascii="Arial" w:hAnsi="Arial" w:cs="Arial"/>
          <w:sz w:val="24"/>
          <w:szCs w:val="24"/>
          <w:lang w:val="es-ES"/>
        </w:rPr>
      </w:pPr>
      <w:r w:rsidRPr="004E67E1">
        <w:rPr>
          <w:rFonts w:ascii="Arial" w:eastAsia="Times New Roman" w:hAnsi="Arial" w:cs="Arial"/>
          <w:color w:val="000000"/>
          <w:spacing w:val="1"/>
          <w:sz w:val="24"/>
          <w:szCs w:val="24"/>
          <w:lang w:val="es-ES"/>
        </w:rPr>
        <w:lastRenderedPageBreak/>
        <w:t>Periféricos, clasificación y utilización. Funcionamiento del programa a nivel de la máquina.</w:t>
      </w:r>
      <w:r>
        <w:rPr>
          <w:rFonts w:ascii="Arial" w:eastAsia="Times New Roman" w:hAnsi="Arial" w:cs="Arial"/>
          <w:color w:val="000000"/>
          <w:spacing w:val="1"/>
          <w:sz w:val="24"/>
          <w:szCs w:val="24"/>
          <w:lang w:val="es-ES"/>
        </w:rPr>
        <w:t xml:space="preserve"> </w:t>
      </w:r>
      <w:r w:rsidRPr="004E67E1">
        <w:rPr>
          <w:rFonts w:ascii="Arial" w:eastAsia="Times New Roman" w:hAnsi="Arial" w:cs="Arial"/>
          <w:color w:val="000000"/>
          <w:sz w:val="24"/>
          <w:szCs w:val="24"/>
          <w:lang w:val="es-ES"/>
        </w:rPr>
        <w:t>Introducción a la lógica digital, compuertas lógicas, flip-flops, circuitos. Expresiones lógicas y funciones booleanas. Representación de datos numéricos, aritmética con y sin signo, concepto de overf</w:t>
      </w:r>
      <w:r>
        <w:rPr>
          <w:rFonts w:ascii="Arial" w:eastAsia="Times New Roman" w:hAnsi="Arial" w:cs="Arial"/>
          <w:color w:val="000000"/>
          <w:sz w:val="24"/>
          <w:szCs w:val="24"/>
          <w:lang w:val="es-ES"/>
        </w:rPr>
        <w:t>l</w:t>
      </w:r>
      <w:r w:rsidRPr="004E67E1">
        <w:rPr>
          <w:rFonts w:ascii="Arial" w:eastAsia="Times New Roman" w:hAnsi="Arial" w:cs="Arial"/>
          <w:color w:val="000000"/>
          <w:sz w:val="24"/>
          <w:szCs w:val="24"/>
          <w:lang w:val="es-ES"/>
        </w:rPr>
        <w:t>ow. Rango, previsión y errores en aritmética de punto flotante. Representación de caracteres, audio e imágenes. Compresión de datos.</w:t>
      </w:r>
      <w:r>
        <w:rPr>
          <w:rFonts w:ascii="Arial" w:eastAsia="Times New Roman" w:hAnsi="Arial" w:cs="Arial"/>
          <w:color w:val="000000"/>
          <w:sz w:val="24"/>
          <w:szCs w:val="24"/>
          <w:lang w:val="es-ES"/>
        </w:rPr>
        <w:t xml:space="preserve"> </w:t>
      </w:r>
      <w:r w:rsidR="00BD2698" w:rsidRPr="004E67E1">
        <w:rPr>
          <w:rFonts w:ascii="Arial" w:eastAsia="Times New Roman" w:hAnsi="Arial" w:cs="Arial"/>
          <w:color w:val="000000"/>
          <w:sz w:val="24"/>
          <w:szCs w:val="24"/>
          <w:lang w:val="es-ES"/>
        </w:rPr>
        <w:t xml:space="preserve">Expresiones Lógicas y funciones de Boole. Representación de datos numéricos, aritmética binaria. El overflow. Representación de datos con punto flotante: rango, precisión y aritmética. Representación de caracteres, audio e imágenes. Lógica Combinacional. Compuertas lógicas. Dispositivos combinacionales. </w:t>
      </w:r>
      <w:r w:rsidRPr="004E67E1">
        <w:rPr>
          <w:rFonts w:ascii="Arial" w:eastAsia="Times New Roman" w:hAnsi="Arial" w:cs="Arial"/>
          <w:color w:val="000000"/>
          <w:sz w:val="24"/>
          <w:szCs w:val="24"/>
          <w:lang w:val="es-ES"/>
        </w:rPr>
        <w:t>Lógica</w:t>
      </w:r>
      <w:r w:rsidR="00BD2698" w:rsidRPr="004E67E1">
        <w:rPr>
          <w:rFonts w:ascii="Arial" w:eastAsia="Times New Roman" w:hAnsi="Arial" w:cs="Arial"/>
          <w:color w:val="000000"/>
          <w:sz w:val="24"/>
          <w:szCs w:val="24"/>
          <w:lang w:val="es-ES"/>
        </w:rPr>
        <w:t xml:space="preserve"> Secuencial.</w:t>
      </w:r>
      <w:r>
        <w:rPr>
          <w:rFonts w:ascii="Arial" w:eastAsia="Times New Roman" w:hAnsi="Arial" w:cs="Arial"/>
          <w:color w:val="000000"/>
          <w:sz w:val="24"/>
          <w:szCs w:val="24"/>
          <w:lang w:val="es-ES"/>
        </w:rPr>
        <w:t xml:space="preserve"> </w:t>
      </w:r>
      <w:r w:rsidR="00BD2698" w:rsidRPr="004E67E1">
        <w:rPr>
          <w:rFonts w:ascii="Arial" w:eastAsia="Times New Roman" w:hAnsi="Arial" w:cs="Arial"/>
          <w:color w:val="000000"/>
          <w:sz w:val="24"/>
          <w:szCs w:val="24"/>
          <w:lang w:val="es-ES"/>
        </w:rPr>
        <w:t>Flip Flop y sus aplicaciones. Arquitectura interna de la Computadoras. Hardware y, Software. Maquina de Von Neumann. Procesamiento Paralelo. Pipeline y Multi</w:t>
      </w:r>
      <w:r>
        <w:rPr>
          <w:rFonts w:ascii="Arial" w:eastAsia="Times New Roman" w:hAnsi="Arial" w:cs="Arial"/>
          <w:color w:val="000000"/>
          <w:sz w:val="24"/>
          <w:szCs w:val="24"/>
          <w:lang w:val="es-ES"/>
        </w:rPr>
        <w:t>-</w:t>
      </w:r>
      <w:r w:rsidR="00BD2698" w:rsidRPr="004E67E1">
        <w:rPr>
          <w:rFonts w:ascii="Arial" w:eastAsia="Times New Roman" w:hAnsi="Arial" w:cs="Arial"/>
          <w:color w:val="000000"/>
          <w:sz w:val="24"/>
          <w:szCs w:val="24"/>
          <w:lang w:val="es-ES"/>
        </w:rPr>
        <w:t>n</w:t>
      </w:r>
      <w:r>
        <w:rPr>
          <w:rFonts w:ascii="Arial" w:eastAsia="Times New Roman" w:hAnsi="Arial" w:cs="Arial"/>
          <w:color w:val="000000"/>
          <w:sz w:val="24"/>
          <w:szCs w:val="24"/>
          <w:lang w:val="es-ES"/>
        </w:rPr>
        <w:t>ú</w:t>
      </w:r>
      <w:r w:rsidR="00BD2698" w:rsidRPr="004E67E1">
        <w:rPr>
          <w:rFonts w:ascii="Arial" w:eastAsia="Times New Roman" w:hAnsi="Arial" w:cs="Arial"/>
          <w:color w:val="000000"/>
          <w:sz w:val="24"/>
          <w:szCs w:val="24"/>
          <w:lang w:val="es-ES"/>
        </w:rPr>
        <w:t>cleos. El modelo de Maquina Multinivel. Interpretación y Traducción. Unidad Central de Proceso. Instruccione</w:t>
      </w:r>
      <w:r w:rsidR="00C035CB" w:rsidRPr="004E67E1">
        <w:rPr>
          <w:rFonts w:ascii="Arial" w:eastAsia="Times New Roman" w:hAnsi="Arial" w:cs="Arial"/>
          <w:color w:val="000000"/>
          <w:sz w:val="24"/>
          <w:szCs w:val="24"/>
          <w:lang w:val="es-ES"/>
        </w:rPr>
        <w:t>s y flujo de información. El m</w:t>
      </w:r>
      <w:r w:rsidR="00BD2698" w:rsidRPr="004E67E1">
        <w:rPr>
          <w:rFonts w:ascii="Arial" w:eastAsia="Times New Roman" w:hAnsi="Arial" w:cs="Arial"/>
          <w:color w:val="000000"/>
          <w:sz w:val="24"/>
          <w:szCs w:val="24"/>
          <w:lang w:val="es-ES"/>
        </w:rPr>
        <w:t>icroprocesador. Memorias. Tipos y organización de las memorias. Memoria Jerárquica. Memoria Cache. Administración de la Memoria. Segmentación y Paginación. Memoria Virtual. Dispositivos de memoria. Periféricos: clasificación y utilización. Interrupciones. Interconexión: arquitectura del Bus. Programas a nivel de la maquina: ensambladores.</w:t>
      </w:r>
      <w:r w:rsidR="00EB1DB6" w:rsidRPr="004E67E1">
        <w:rPr>
          <w:rFonts w:ascii="Arial" w:hAnsi="Arial" w:cs="Arial"/>
          <w:sz w:val="24"/>
          <w:szCs w:val="24"/>
          <w:lang w:val="es-ES"/>
        </w:rPr>
        <w:t xml:space="preserve">         </w:t>
      </w:r>
      <w:r w:rsidR="00FF29AB" w:rsidRPr="004E67E1">
        <w:rPr>
          <w:rFonts w:ascii="Arial" w:hAnsi="Arial" w:cs="Arial"/>
          <w:sz w:val="24"/>
          <w:szCs w:val="24"/>
          <w:lang w:val="es-ES"/>
        </w:rPr>
        <w:t xml:space="preserve">     </w:t>
      </w:r>
      <w:r w:rsidR="009F5EB8" w:rsidRPr="004E67E1">
        <w:rPr>
          <w:rFonts w:ascii="Arial" w:hAnsi="Arial" w:cs="Arial"/>
          <w:sz w:val="24"/>
          <w:szCs w:val="24"/>
          <w:lang w:val="es-ES"/>
        </w:rPr>
        <w:t xml:space="preserve">           </w:t>
      </w:r>
    </w:p>
    <w:p w:rsidR="00C035CB" w:rsidRPr="004E67E1" w:rsidRDefault="00C035CB" w:rsidP="00DB7C52">
      <w:pPr>
        <w:numPr>
          <w:ilvl w:val="0"/>
          <w:numId w:val="3"/>
        </w:numPr>
        <w:spacing w:before="571"/>
        <w:jc w:val="both"/>
        <w:textAlignment w:val="baseline"/>
        <w:rPr>
          <w:rFonts w:ascii="Arial" w:eastAsia="Times New Roman" w:hAnsi="Arial" w:cs="Arial"/>
          <w:b/>
          <w:spacing w:val="7"/>
          <w:sz w:val="24"/>
          <w:szCs w:val="24"/>
          <w:lang w:val="es-ES"/>
        </w:rPr>
      </w:pPr>
      <w:r w:rsidRPr="004E67E1">
        <w:rPr>
          <w:rFonts w:ascii="Arial" w:eastAsia="Times New Roman" w:hAnsi="Arial" w:cs="Arial"/>
          <w:b/>
          <w:spacing w:val="7"/>
          <w:sz w:val="24"/>
          <w:szCs w:val="24"/>
          <w:lang w:val="es-ES"/>
        </w:rPr>
        <w:t xml:space="preserve"> </w:t>
      </w:r>
      <w:r w:rsidR="00537998">
        <w:rPr>
          <w:rFonts w:ascii="Arial" w:eastAsia="Times New Roman" w:hAnsi="Arial" w:cs="Arial"/>
          <w:b/>
          <w:spacing w:val="7"/>
          <w:sz w:val="24"/>
          <w:szCs w:val="24"/>
          <w:lang w:val="es-ES"/>
        </w:rPr>
        <w:t>P</w:t>
      </w:r>
      <w:r w:rsidR="00537998" w:rsidRPr="004E67E1">
        <w:rPr>
          <w:rFonts w:ascii="Arial" w:eastAsia="Times New Roman" w:hAnsi="Arial" w:cs="Arial"/>
          <w:b/>
          <w:spacing w:val="7"/>
          <w:sz w:val="24"/>
          <w:szCs w:val="24"/>
          <w:lang w:val="es-ES"/>
        </w:rPr>
        <w:t>rogramación</w:t>
      </w:r>
      <w:r w:rsidRPr="004E67E1">
        <w:rPr>
          <w:rFonts w:ascii="Arial" w:eastAsia="Times New Roman" w:hAnsi="Arial" w:cs="Arial"/>
          <w:b/>
          <w:spacing w:val="7"/>
          <w:sz w:val="24"/>
          <w:szCs w:val="24"/>
          <w:lang w:val="es-ES"/>
        </w:rPr>
        <w:t xml:space="preserve"> I</w:t>
      </w:r>
    </w:p>
    <w:p w:rsidR="00EB1DB6" w:rsidRPr="004E67E1" w:rsidRDefault="00EB1DB6" w:rsidP="00DB7C52">
      <w:pPr>
        <w:jc w:val="both"/>
        <w:rPr>
          <w:rFonts w:ascii="Arial" w:hAnsi="Arial" w:cs="Arial"/>
          <w:sz w:val="24"/>
          <w:szCs w:val="24"/>
          <w:lang w:val="es-ES"/>
        </w:rPr>
      </w:pPr>
      <w:r w:rsidRPr="004E67E1">
        <w:rPr>
          <w:rFonts w:ascii="Arial" w:hAnsi="Arial" w:cs="Arial"/>
          <w:b/>
          <w:bCs/>
          <w:sz w:val="24"/>
          <w:szCs w:val="24"/>
          <w:lang w:val="es-ES"/>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E68D5" w:rsidRPr="004E67E1" w:rsidTr="00606B71">
        <w:tc>
          <w:tcPr>
            <w:tcW w:w="266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9E68D5" w:rsidRPr="004E67E1" w:rsidTr="00606B71">
        <w:tc>
          <w:tcPr>
            <w:tcW w:w="2661"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4</w:t>
            </w:r>
          </w:p>
        </w:tc>
        <w:tc>
          <w:tcPr>
            <w:tcW w:w="2871"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128</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9E68D5" w:rsidRPr="004E67E1" w:rsidRDefault="009E68D5" w:rsidP="00DB7C52">
      <w:pPr>
        <w:jc w:val="both"/>
        <w:rPr>
          <w:rFonts w:ascii="Arial" w:hAnsi="Arial" w:cs="Arial"/>
          <w:b/>
          <w:bCs/>
          <w:sz w:val="24"/>
          <w:szCs w:val="24"/>
          <w:lang w:val="es-ES"/>
        </w:rPr>
      </w:pPr>
    </w:p>
    <w:p w:rsidR="00A139D0" w:rsidRPr="004E67E1" w:rsidRDefault="001C22DF" w:rsidP="00DB7C52">
      <w:pPr>
        <w:jc w:val="both"/>
        <w:rPr>
          <w:rFonts w:ascii="Arial" w:hAnsi="Arial" w:cs="Arial"/>
          <w:b/>
          <w:bCs/>
          <w:sz w:val="24"/>
          <w:szCs w:val="24"/>
          <w:lang w:val="es-ES"/>
        </w:rPr>
      </w:pPr>
      <w:r>
        <w:rPr>
          <w:rFonts w:ascii="Arial" w:hAnsi="Arial" w:cs="Arial"/>
          <w:b/>
          <w:bCs/>
          <w:sz w:val="24"/>
          <w:szCs w:val="24"/>
          <w:lang w:val="es-ES"/>
        </w:rPr>
        <w:t>Contenidos Mínimos</w:t>
      </w:r>
    </w:p>
    <w:p w:rsidR="0098125E" w:rsidRPr="004E67E1" w:rsidRDefault="0098125E" w:rsidP="001C22DF">
      <w:pPr>
        <w:spacing w:before="14"/>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Concepto de algoritmo, resolución algorítmica de problemas, estrategias de diseño, de implementación, de depuración. Algoritmos fundamentales, algoritmos numéricos simples. Estructuras fundamentales, variables, tipos, expresiones y asignaciones, entrada/salida, estructuras de control condicionales e iterativas, funciones y pasaje de parámetros, descomposición estructurada.</w:t>
      </w:r>
      <w:r w:rsidR="001C22DF">
        <w:rPr>
          <w:rFonts w:ascii="Arial" w:eastAsia="Times New Roman" w:hAnsi="Arial" w:cs="Arial"/>
          <w:color w:val="000000"/>
          <w:sz w:val="24"/>
          <w:szCs w:val="24"/>
          <w:lang w:val="es-ES"/>
        </w:rPr>
        <w:t xml:space="preserve"> </w:t>
      </w:r>
      <w:r w:rsidRPr="004E67E1">
        <w:rPr>
          <w:rFonts w:ascii="Arial" w:eastAsia="Times New Roman" w:hAnsi="Arial" w:cs="Arial"/>
          <w:color w:val="000000"/>
          <w:spacing w:val="2"/>
          <w:sz w:val="24"/>
          <w:szCs w:val="24"/>
          <w:lang w:val="es-ES"/>
        </w:rPr>
        <w:t xml:space="preserve">Concepto de lenguaje de alto nivel y la necesidad de traducción, comparación entre compiladores e </w:t>
      </w:r>
      <w:r w:rsidR="00984504" w:rsidRPr="001C22DF">
        <w:rPr>
          <w:rFonts w:ascii="Arial" w:eastAsia="Times New Roman" w:hAnsi="Arial" w:cs="Arial"/>
          <w:color w:val="000000"/>
          <w:spacing w:val="2"/>
          <w:sz w:val="24"/>
          <w:szCs w:val="24"/>
          <w:lang w:val="es-ES"/>
        </w:rPr>
        <w:t>intérpr</w:t>
      </w:r>
      <w:r w:rsidRPr="001C22DF">
        <w:rPr>
          <w:rFonts w:ascii="Arial" w:eastAsia="Times New Roman" w:hAnsi="Arial" w:cs="Arial"/>
          <w:color w:val="000000"/>
          <w:spacing w:val="2"/>
          <w:sz w:val="24"/>
          <w:szCs w:val="24"/>
          <w:lang w:val="es-ES"/>
        </w:rPr>
        <w:t>etes,</w:t>
      </w:r>
      <w:r w:rsidRPr="004E67E1">
        <w:rPr>
          <w:rFonts w:ascii="Arial" w:eastAsia="Times New Roman" w:hAnsi="Arial" w:cs="Arial"/>
          <w:color w:val="000000"/>
          <w:spacing w:val="2"/>
          <w:sz w:val="24"/>
          <w:szCs w:val="24"/>
          <w:lang w:val="es-ES"/>
        </w:rPr>
        <w:t xml:space="preserve"> aspectos de la traducción dependientes y no dependientes de la máquina. Programas generadores de código.</w:t>
      </w:r>
      <w:r w:rsidR="001C22DF">
        <w:rPr>
          <w:rFonts w:ascii="Arial" w:eastAsia="Times New Roman" w:hAnsi="Arial" w:cs="Arial"/>
          <w:color w:val="000000"/>
          <w:spacing w:val="2"/>
          <w:sz w:val="24"/>
          <w:szCs w:val="24"/>
          <w:lang w:val="es-ES"/>
        </w:rPr>
        <w:t xml:space="preserve"> </w:t>
      </w:r>
      <w:r w:rsidR="00B37A44" w:rsidRPr="004E67E1">
        <w:rPr>
          <w:rFonts w:ascii="Arial" w:eastAsia="Times New Roman" w:hAnsi="Arial" w:cs="Arial"/>
          <w:color w:val="000000"/>
          <w:sz w:val="24"/>
          <w:szCs w:val="24"/>
          <w:lang w:val="es-ES"/>
        </w:rPr>
        <w:t>Máquinas virtuales, concepto</w:t>
      </w:r>
      <w:r w:rsidRPr="004E67E1">
        <w:rPr>
          <w:rFonts w:ascii="Arial" w:eastAsia="Times New Roman" w:hAnsi="Arial" w:cs="Arial"/>
          <w:color w:val="000000"/>
          <w:sz w:val="24"/>
          <w:szCs w:val="24"/>
          <w:lang w:val="es-ES"/>
        </w:rPr>
        <w:t>, jerarquía de máquinas virtuales, lenguajes intermedios, asuntos de seguridad que surgen al ejecutar código en una máquina diferente.</w:t>
      </w:r>
      <w:r w:rsidR="001C22DF">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Representación de datos numéricos, rango, precisión y errores de redondeo. Arreglos. Representación de dates de caracteres, listas y su procesamiento. Manejo de memoria en tiempo de ejecución, punteros y referencias, estructuras encadenadas, pilas, colas y tablas de hashing. Recolección de espacios no utilizados. La elección de una estructura de datos adecuada. Estándares de redes y cuerpos de estandarización. Modelos de referencia: modelo de capas, TCP/IP. Espacio de direcciones del protocolo, </w:t>
      </w:r>
      <w:r w:rsidRPr="004E67E1">
        <w:rPr>
          <w:rFonts w:ascii="Arial" w:eastAsia="Times New Roman" w:hAnsi="Arial" w:cs="Arial"/>
          <w:color w:val="000000"/>
          <w:sz w:val="24"/>
          <w:szCs w:val="24"/>
          <w:lang w:val="es-ES"/>
        </w:rPr>
        <w:lastRenderedPageBreak/>
        <w:t>categorías de direcciones. Máscara de red. Elementos de ruteo e interconexión. Aspectos de seguridad de redes.</w:t>
      </w:r>
    </w:p>
    <w:p w:rsidR="005066D3" w:rsidRDefault="005066D3" w:rsidP="005066D3">
      <w:pPr>
        <w:spacing w:before="100" w:beforeAutospacing="1" w:after="0"/>
        <w:jc w:val="both"/>
        <w:textAlignment w:val="baseline"/>
        <w:rPr>
          <w:rFonts w:ascii="Arial" w:eastAsia="Times New Roman" w:hAnsi="Arial" w:cs="Arial"/>
          <w:b/>
          <w:color w:val="000000"/>
          <w:spacing w:val="4"/>
          <w:sz w:val="24"/>
          <w:szCs w:val="24"/>
          <w:lang w:val="es-ES"/>
        </w:rPr>
      </w:pPr>
      <w:r>
        <w:rPr>
          <w:rFonts w:ascii="Arial" w:eastAsia="Times New Roman" w:hAnsi="Arial" w:cs="Arial"/>
          <w:b/>
          <w:color w:val="000000"/>
          <w:spacing w:val="4"/>
          <w:sz w:val="24"/>
          <w:szCs w:val="24"/>
          <w:lang w:val="es-ES"/>
        </w:rPr>
        <w:t>Práctica Formativa.</w:t>
      </w:r>
    </w:p>
    <w:p w:rsidR="0098125E" w:rsidRPr="004E67E1" w:rsidRDefault="00984504" w:rsidP="005066D3">
      <w:pPr>
        <w:spacing w:before="100" w:beforeAutospacing="1" w:after="0"/>
        <w:jc w:val="both"/>
        <w:textAlignment w:val="baseline"/>
        <w:rPr>
          <w:rFonts w:ascii="Arial" w:eastAsia="Times New Roman" w:hAnsi="Arial" w:cs="Arial"/>
          <w:b/>
          <w:color w:val="000000"/>
          <w:spacing w:val="4"/>
          <w:sz w:val="24"/>
          <w:szCs w:val="24"/>
          <w:lang w:val="es-ES"/>
        </w:rPr>
      </w:pPr>
      <w:r w:rsidRPr="004E67E1">
        <w:rPr>
          <w:rFonts w:ascii="Arial" w:eastAsia="Times New Roman" w:hAnsi="Arial" w:cs="Arial"/>
          <w:b/>
          <w:color w:val="000000"/>
          <w:spacing w:val="4"/>
          <w:sz w:val="24"/>
          <w:szCs w:val="24"/>
          <w:lang w:val="es-ES"/>
        </w:rPr>
        <w:t xml:space="preserve">Taller: </w:t>
      </w:r>
      <w:r w:rsidR="0098125E" w:rsidRPr="004E67E1">
        <w:rPr>
          <w:rFonts w:ascii="Arial" w:eastAsia="Times New Roman" w:hAnsi="Arial" w:cs="Arial"/>
          <w:color w:val="000000"/>
          <w:spacing w:val="2"/>
          <w:sz w:val="24"/>
          <w:szCs w:val="24"/>
          <w:lang w:val="es-ES"/>
        </w:rPr>
        <w:t xml:space="preserve">Resolver ejercicios de programación, tanto con lápiz y papel como en </w:t>
      </w:r>
      <w:r w:rsidR="001C22DF">
        <w:rPr>
          <w:rFonts w:ascii="Arial" w:eastAsia="Times New Roman" w:hAnsi="Arial" w:cs="Arial"/>
          <w:color w:val="000000"/>
          <w:spacing w:val="2"/>
          <w:sz w:val="24"/>
          <w:szCs w:val="24"/>
          <w:lang w:val="es-ES"/>
        </w:rPr>
        <w:t xml:space="preserve">el </w:t>
      </w:r>
      <w:r w:rsidR="0098125E" w:rsidRPr="004E67E1">
        <w:rPr>
          <w:rFonts w:ascii="Arial" w:eastAsia="Times New Roman" w:hAnsi="Arial" w:cs="Arial"/>
          <w:color w:val="000000"/>
          <w:spacing w:val="2"/>
          <w:sz w:val="24"/>
          <w:szCs w:val="24"/>
          <w:lang w:val="es-ES"/>
        </w:rPr>
        <w:t xml:space="preserve">computador. Se espera que al concluir el ciclo </w:t>
      </w:r>
      <w:r w:rsidR="001C22DF">
        <w:rPr>
          <w:rFonts w:ascii="Arial" w:eastAsia="Times New Roman" w:hAnsi="Arial" w:cs="Arial"/>
          <w:color w:val="000000"/>
          <w:spacing w:val="2"/>
          <w:sz w:val="24"/>
          <w:szCs w:val="24"/>
          <w:lang w:val="es-ES"/>
        </w:rPr>
        <w:t>los</w:t>
      </w:r>
      <w:r w:rsidR="0098125E" w:rsidRPr="004E67E1">
        <w:rPr>
          <w:rFonts w:ascii="Arial" w:eastAsia="Times New Roman" w:hAnsi="Arial" w:cs="Arial"/>
          <w:color w:val="000000"/>
          <w:spacing w:val="2"/>
          <w:sz w:val="24"/>
          <w:szCs w:val="24"/>
          <w:lang w:val="es-ES"/>
        </w:rPr>
        <w:t xml:space="preserve"> estudiantes se apropien significativamente de los paradigmas de programación de un leguaje de alto nivel. Resolver diversa</w:t>
      </w:r>
      <w:r w:rsidR="001C22DF">
        <w:rPr>
          <w:rFonts w:ascii="Arial" w:eastAsia="Times New Roman" w:hAnsi="Arial" w:cs="Arial"/>
          <w:color w:val="000000"/>
          <w:spacing w:val="2"/>
          <w:sz w:val="24"/>
          <w:szCs w:val="24"/>
          <w:lang w:val="es-ES"/>
        </w:rPr>
        <w:t>s</w:t>
      </w:r>
      <w:r w:rsidR="0098125E" w:rsidRPr="004E67E1">
        <w:rPr>
          <w:rFonts w:ascii="Arial" w:eastAsia="Times New Roman" w:hAnsi="Arial" w:cs="Arial"/>
          <w:color w:val="000000"/>
          <w:spacing w:val="2"/>
          <w:sz w:val="24"/>
          <w:szCs w:val="24"/>
          <w:lang w:val="es-ES"/>
        </w:rPr>
        <w:t xml:space="preserve"> clase</w:t>
      </w:r>
      <w:r w:rsidR="001C22DF">
        <w:rPr>
          <w:rFonts w:ascii="Arial" w:eastAsia="Times New Roman" w:hAnsi="Arial" w:cs="Arial"/>
          <w:color w:val="000000"/>
          <w:spacing w:val="2"/>
          <w:sz w:val="24"/>
          <w:szCs w:val="24"/>
          <w:lang w:val="es-ES"/>
        </w:rPr>
        <w:t>s</w:t>
      </w:r>
      <w:r w:rsidR="0098125E" w:rsidRPr="004E67E1">
        <w:rPr>
          <w:rFonts w:ascii="Arial" w:eastAsia="Times New Roman" w:hAnsi="Arial" w:cs="Arial"/>
          <w:color w:val="000000"/>
          <w:spacing w:val="2"/>
          <w:sz w:val="24"/>
          <w:szCs w:val="24"/>
          <w:lang w:val="es-ES"/>
        </w:rPr>
        <w:t xml:space="preserve"> de problemas desarrollando capacidad de abstracción. Revisar y corregir programas dados. Resolver diversos tipos de problemas comenzando por especificar su propia comprensión de la asignación, diseñar una solución, programar o integrar partes de código utilizando el ambiente de programación indicado, </w:t>
      </w:r>
      <w:r w:rsidRPr="004E67E1">
        <w:rPr>
          <w:rFonts w:ascii="Arial" w:eastAsia="Times New Roman" w:hAnsi="Arial" w:cs="Arial"/>
          <w:color w:val="000000"/>
          <w:spacing w:val="2"/>
          <w:sz w:val="24"/>
          <w:szCs w:val="24"/>
          <w:lang w:val="es-ES"/>
        </w:rPr>
        <w:t xml:space="preserve">documentación </w:t>
      </w:r>
      <w:r w:rsidR="0098125E" w:rsidRPr="004E67E1">
        <w:rPr>
          <w:rFonts w:ascii="Arial" w:eastAsia="Times New Roman" w:hAnsi="Arial" w:cs="Arial"/>
          <w:color w:val="000000"/>
          <w:spacing w:val="2"/>
          <w:sz w:val="24"/>
          <w:szCs w:val="24"/>
          <w:lang w:val="es-ES"/>
        </w:rPr>
        <w:t xml:space="preserve"> de acuerdo a buenas prácticas </w:t>
      </w:r>
      <w:r w:rsidR="0098125E" w:rsidRPr="004E67E1">
        <w:rPr>
          <w:rFonts w:ascii="Arial" w:eastAsia="Verdana" w:hAnsi="Arial" w:cs="Arial"/>
          <w:color w:val="000000"/>
          <w:spacing w:val="2"/>
          <w:sz w:val="24"/>
          <w:szCs w:val="24"/>
          <w:lang w:val="es-ES"/>
        </w:rPr>
        <w:t xml:space="preserve">y </w:t>
      </w:r>
      <w:r w:rsidR="0098125E" w:rsidRPr="004E67E1">
        <w:rPr>
          <w:rFonts w:ascii="Arial" w:eastAsia="Times New Roman" w:hAnsi="Arial" w:cs="Arial"/>
          <w:color w:val="000000"/>
          <w:spacing w:val="2"/>
          <w:sz w:val="24"/>
          <w:szCs w:val="24"/>
          <w:lang w:val="es-ES"/>
        </w:rPr>
        <w:t>realizar la verificación unitaria de lo realizado.</w:t>
      </w:r>
    </w:p>
    <w:p w:rsidR="00DC0C67" w:rsidRPr="004E67E1" w:rsidRDefault="00DC0C67" w:rsidP="00DB7C52">
      <w:pPr>
        <w:jc w:val="both"/>
        <w:textAlignment w:val="baseline"/>
        <w:rPr>
          <w:rFonts w:ascii="Arial" w:eastAsia="Times New Roman" w:hAnsi="Arial" w:cs="Arial"/>
          <w:color w:val="000000"/>
          <w:sz w:val="24"/>
          <w:szCs w:val="24"/>
          <w:lang w:val="es-ES"/>
        </w:rPr>
      </w:pPr>
    </w:p>
    <w:p w:rsidR="00251E50" w:rsidRPr="004E67E1" w:rsidRDefault="004460CF" w:rsidP="001C2052">
      <w:pPr>
        <w:numPr>
          <w:ilvl w:val="0"/>
          <w:numId w:val="3"/>
        </w:numPr>
        <w:tabs>
          <w:tab w:val="decimal" w:pos="864"/>
        </w:tabs>
        <w:spacing w:after="0"/>
        <w:jc w:val="both"/>
        <w:textAlignment w:val="baseline"/>
        <w:rPr>
          <w:rFonts w:ascii="Arial" w:eastAsia="Times New Roman" w:hAnsi="Arial" w:cs="Arial"/>
          <w:b/>
          <w:color w:val="000000"/>
          <w:spacing w:val="3"/>
          <w:sz w:val="24"/>
          <w:szCs w:val="24"/>
          <w:lang w:val="es-ES"/>
        </w:rPr>
      </w:pPr>
      <w:r>
        <w:rPr>
          <w:rFonts w:ascii="Arial" w:eastAsia="Times New Roman" w:hAnsi="Arial" w:cs="Arial"/>
          <w:b/>
          <w:color w:val="000000"/>
          <w:spacing w:val="3"/>
          <w:sz w:val="24"/>
          <w:szCs w:val="24"/>
          <w:lang w:val="es-ES"/>
        </w:rPr>
        <w:t>B</w:t>
      </w:r>
      <w:r w:rsidRPr="004E67E1">
        <w:rPr>
          <w:rFonts w:ascii="Arial" w:eastAsia="Times New Roman" w:hAnsi="Arial" w:cs="Arial"/>
          <w:b/>
          <w:color w:val="000000"/>
          <w:spacing w:val="3"/>
          <w:sz w:val="24"/>
          <w:szCs w:val="24"/>
          <w:lang w:val="es-ES"/>
        </w:rPr>
        <w:t xml:space="preserve">ases de </w:t>
      </w:r>
      <w:r>
        <w:rPr>
          <w:rFonts w:ascii="Arial" w:eastAsia="Times New Roman" w:hAnsi="Arial" w:cs="Arial"/>
          <w:b/>
          <w:color w:val="000000"/>
          <w:spacing w:val="3"/>
          <w:sz w:val="24"/>
          <w:szCs w:val="24"/>
          <w:lang w:val="es-ES"/>
        </w:rPr>
        <w:t>D</w:t>
      </w:r>
      <w:r w:rsidRPr="004E67E1">
        <w:rPr>
          <w:rFonts w:ascii="Arial" w:eastAsia="Times New Roman" w:hAnsi="Arial" w:cs="Arial"/>
          <w:b/>
          <w:color w:val="000000"/>
          <w:spacing w:val="3"/>
          <w:sz w:val="24"/>
          <w:szCs w:val="24"/>
          <w:lang w:val="es-ES"/>
        </w:rPr>
        <w:t>atos</w:t>
      </w:r>
    </w:p>
    <w:p w:rsidR="00EB1DB6" w:rsidRPr="004E67E1" w:rsidRDefault="00EB1DB6" w:rsidP="001C2052">
      <w:pPr>
        <w:tabs>
          <w:tab w:val="decimal" w:pos="864"/>
        </w:tabs>
        <w:spacing w:after="0"/>
        <w:jc w:val="both"/>
        <w:textAlignment w:val="baseline"/>
        <w:rPr>
          <w:rFonts w:ascii="Arial" w:eastAsia="Times New Roman" w:hAnsi="Arial" w:cs="Arial"/>
          <w:b/>
          <w:color w:val="000000"/>
          <w:spacing w:val="3"/>
          <w:sz w:val="24"/>
          <w:szCs w:val="24"/>
          <w:lang w:val="es-ES"/>
        </w:rPr>
      </w:pPr>
      <w:r w:rsidRPr="004E67E1">
        <w:rPr>
          <w:rFonts w:ascii="Arial" w:hAnsi="Arial" w:cs="Arial"/>
          <w:b/>
          <w:bCs/>
          <w:sz w:val="24"/>
          <w:szCs w:val="24"/>
          <w:lang w:val="es-ES"/>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E68D5" w:rsidRPr="004E67E1" w:rsidTr="00606B71">
        <w:tc>
          <w:tcPr>
            <w:tcW w:w="266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9E68D5" w:rsidRPr="004E67E1" w:rsidTr="00606B71">
        <w:tc>
          <w:tcPr>
            <w:tcW w:w="2661" w:type="dxa"/>
          </w:tcPr>
          <w:p w:rsidR="009E68D5" w:rsidRPr="00D5003F" w:rsidRDefault="00251E50" w:rsidP="00D5003F">
            <w:pPr>
              <w:jc w:val="center"/>
              <w:rPr>
                <w:rFonts w:ascii="Arial" w:hAnsi="Arial" w:cs="Arial"/>
                <w:bCs/>
                <w:sz w:val="24"/>
                <w:szCs w:val="24"/>
                <w:lang w:val="es-ES"/>
              </w:rPr>
            </w:pPr>
            <w:r w:rsidRPr="00D5003F">
              <w:rPr>
                <w:rFonts w:ascii="Arial" w:hAnsi="Arial" w:cs="Arial"/>
                <w:bCs/>
                <w:sz w:val="24"/>
                <w:szCs w:val="24"/>
                <w:lang w:val="es-ES"/>
              </w:rPr>
              <w:t>4</w:t>
            </w:r>
          </w:p>
        </w:tc>
        <w:tc>
          <w:tcPr>
            <w:tcW w:w="2871" w:type="dxa"/>
          </w:tcPr>
          <w:p w:rsidR="009E68D5" w:rsidRPr="00D5003F" w:rsidRDefault="00251E50" w:rsidP="00D5003F">
            <w:pPr>
              <w:jc w:val="center"/>
              <w:rPr>
                <w:rFonts w:ascii="Arial" w:hAnsi="Arial" w:cs="Arial"/>
                <w:bCs/>
                <w:sz w:val="24"/>
                <w:szCs w:val="24"/>
                <w:lang w:val="es-ES"/>
              </w:rPr>
            </w:pPr>
            <w:r w:rsidRPr="00D5003F">
              <w:rPr>
                <w:rFonts w:ascii="Arial" w:hAnsi="Arial" w:cs="Arial"/>
                <w:bCs/>
                <w:sz w:val="24"/>
                <w:szCs w:val="24"/>
                <w:lang w:val="es-ES"/>
              </w:rPr>
              <w:t>128</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9E68D5" w:rsidRPr="004E67E1" w:rsidRDefault="009E68D5" w:rsidP="00DB7C52">
      <w:pPr>
        <w:jc w:val="both"/>
        <w:rPr>
          <w:rFonts w:ascii="Arial" w:hAnsi="Arial" w:cs="Arial"/>
          <w:b/>
          <w:bCs/>
          <w:sz w:val="24"/>
          <w:szCs w:val="24"/>
          <w:lang w:val="es-ES"/>
        </w:rPr>
      </w:pPr>
    </w:p>
    <w:p w:rsidR="00EB1DB6" w:rsidRPr="004E67E1" w:rsidRDefault="00EB1DB6" w:rsidP="00DB7C52">
      <w:pPr>
        <w:jc w:val="both"/>
        <w:rPr>
          <w:rFonts w:ascii="Arial" w:hAnsi="Arial" w:cs="Arial"/>
          <w:b/>
          <w:bCs/>
          <w:sz w:val="24"/>
          <w:szCs w:val="24"/>
          <w:lang w:val="es-ES"/>
        </w:rPr>
      </w:pPr>
      <w:r w:rsidRPr="004E67E1">
        <w:rPr>
          <w:rFonts w:ascii="Arial" w:hAnsi="Arial" w:cs="Arial"/>
          <w:b/>
          <w:bCs/>
          <w:sz w:val="24"/>
          <w:szCs w:val="24"/>
          <w:lang w:val="es-ES"/>
        </w:rPr>
        <w:t>Contenidos M</w:t>
      </w:r>
      <w:r w:rsidR="004460CF">
        <w:rPr>
          <w:rFonts w:ascii="Arial" w:hAnsi="Arial" w:cs="Arial"/>
          <w:b/>
          <w:bCs/>
          <w:sz w:val="24"/>
          <w:szCs w:val="24"/>
          <w:lang w:val="es-ES"/>
        </w:rPr>
        <w:t>ínimos</w:t>
      </w:r>
    </w:p>
    <w:p w:rsidR="00251E50" w:rsidRPr="004E67E1" w:rsidRDefault="00251E50" w:rsidP="004460CF">
      <w:pPr>
        <w:spacing w:before="9"/>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Concepto de almacenamiento y recuperación de información, captura y representación, aplicaciones, búsqueda, recuperación, vinculación, navegación. Metadatos o esquemas asociados con los datos objeto del procesamiento. Problemas de escalabilidad, eficiencia y efectividad. Privacidad, integridad, seguridad y preservación de la información. La persistencia e integridad de los datos.</w:t>
      </w:r>
      <w:r w:rsidR="004460CF">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Modelización de datos modelos conceptuales (E/R, UML), modelo orientado a objetos, </w:t>
      </w:r>
      <w:r w:rsidR="00401C2E" w:rsidRPr="004E67E1">
        <w:rPr>
          <w:rFonts w:ascii="Arial" w:eastAsia="Times New Roman" w:hAnsi="Arial" w:cs="Arial"/>
          <w:color w:val="000000"/>
          <w:sz w:val="24"/>
          <w:szCs w:val="24"/>
          <w:lang w:val="es-ES"/>
        </w:rPr>
        <w:t xml:space="preserve">modelo relacional, modelos </w:t>
      </w:r>
      <w:r w:rsidRPr="004E67E1">
        <w:rPr>
          <w:rFonts w:ascii="Arial" w:eastAsia="Times New Roman" w:hAnsi="Arial" w:cs="Arial"/>
          <w:color w:val="000000"/>
          <w:sz w:val="24"/>
          <w:szCs w:val="24"/>
          <w:lang w:val="es-ES"/>
        </w:rPr>
        <w:t>estructurados (XML). Concepto y evolución de los sistemas de bases de datos, sus componentes, funciones de un sistema de base de datos.</w:t>
      </w:r>
      <w:r w:rsidR="004460CF">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Lenguajes de consulta (SQL, QBE), definición de datos, álgebra relacional, formulación de consultas, lenguaje de actualización, restricciones, integridad. SQL embebido en un lenguaje imperativo. "Scripts". Introducción a un lenguaje de consulta de objetos. Procedimientos almacenados.</w:t>
      </w:r>
      <w:r w:rsidR="004460CF">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Diseño de bases de datos, dependencia funcional, formas normales, descomposición de un esquema, claves primarias y secundarias. Procesamiento de transacciones, fallas y recuperación, control de concurrencia. Bases de datos distribuidas, problemas que surgen con su explotación.</w:t>
      </w:r>
    </w:p>
    <w:p w:rsidR="005066D3" w:rsidRDefault="005066D3" w:rsidP="005066D3">
      <w:pPr>
        <w:spacing w:after="100" w:afterAutospacing="1"/>
        <w:jc w:val="both"/>
        <w:textAlignment w:val="baseline"/>
        <w:rPr>
          <w:rFonts w:ascii="Arial" w:eastAsia="Times New Roman" w:hAnsi="Arial" w:cs="Arial"/>
          <w:b/>
          <w:color w:val="000000"/>
          <w:spacing w:val="4"/>
          <w:sz w:val="24"/>
          <w:szCs w:val="24"/>
          <w:lang w:val="es-ES"/>
        </w:rPr>
      </w:pPr>
      <w:r>
        <w:rPr>
          <w:rFonts w:ascii="Arial" w:eastAsia="Times New Roman" w:hAnsi="Arial" w:cs="Arial"/>
          <w:b/>
          <w:color w:val="000000"/>
          <w:spacing w:val="4"/>
          <w:sz w:val="24"/>
          <w:szCs w:val="24"/>
          <w:lang w:val="es-ES"/>
        </w:rPr>
        <w:t>Práctica Formativa.</w:t>
      </w:r>
    </w:p>
    <w:p w:rsidR="00251E50" w:rsidRPr="004E67E1" w:rsidRDefault="00D27056" w:rsidP="005066D3">
      <w:pPr>
        <w:spacing w:after="100" w:afterAutospacing="1"/>
        <w:jc w:val="both"/>
        <w:textAlignment w:val="baseline"/>
        <w:rPr>
          <w:rFonts w:ascii="Arial" w:eastAsia="Times New Roman" w:hAnsi="Arial" w:cs="Arial"/>
          <w:b/>
          <w:color w:val="000000"/>
          <w:sz w:val="24"/>
          <w:szCs w:val="24"/>
          <w:lang w:val="es-ES"/>
        </w:rPr>
      </w:pPr>
      <w:r w:rsidRPr="004E67E1">
        <w:rPr>
          <w:rFonts w:ascii="Arial" w:eastAsia="Times New Roman" w:hAnsi="Arial" w:cs="Arial"/>
          <w:b/>
          <w:color w:val="000000"/>
          <w:sz w:val="24"/>
          <w:szCs w:val="24"/>
          <w:lang w:val="es-ES"/>
        </w:rPr>
        <w:t xml:space="preserve">Taller: </w:t>
      </w:r>
      <w:r w:rsidR="00251E50" w:rsidRPr="004E67E1">
        <w:rPr>
          <w:rFonts w:ascii="Arial" w:eastAsia="Times New Roman" w:hAnsi="Arial" w:cs="Arial"/>
          <w:color w:val="000000"/>
          <w:sz w:val="24"/>
          <w:szCs w:val="24"/>
          <w:lang w:val="es-ES"/>
        </w:rPr>
        <w:t>Resolver ejercicios de álgebra relacional. Se espera que al concluir el ciclo los estudiantes resulten capaces de explotar una base de datos relacional. Revisar y corregir programas dados. Resolver diversos tip</w:t>
      </w:r>
      <w:r w:rsidR="00920749">
        <w:rPr>
          <w:rFonts w:ascii="Arial" w:eastAsia="Times New Roman" w:hAnsi="Arial" w:cs="Arial"/>
          <w:color w:val="000000"/>
          <w:sz w:val="24"/>
          <w:szCs w:val="24"/>
          <w:lang w:val="es-ES"/>
        </w:rPr>
        <w:t>os</w:t>
      </w:r>
      <w:r w:rsidR="00251E50" w:rsidRPr="004E67E1">
        <w:rPr>
          <w:rFonts w:ascii="Arial" w:eastAsia="Times New Roman" w:hAnsi="Arial" w:cs="Arial"/>
          <w:color w:val="000000"/>
          <w:sz w:val="24"/>
          <w:szCs w:val="24"/>
          <w:lang w:val="es-ES"/>
        </w:rPr>
        <w:t xml:space="preserve"> de problemas comenzando por especificar consultas a bases de datos dadas, programar actualizaciones de datos </w:t>
      </w:r>
      <w:r w:rsidR="00251E50" w:rsidRPr="004E67E1">
        <w:rPr>
          <w:rFonts w:ascii="Arial" w:eastAsia="Times New Roman" w:hAnsi="Arial" w:cs="Arial"/>
          <w:color w:val="000000"/>
          <w:sz w:val="24"/>
          <w:szCs w:val="24"/>
          <w:lang w:val="es-ES"/>
        </w:rPr>
        <w:lastRenderedPageBreak/>
        <w:t>en base a cálculos con nuevos datos, preocupándose tanto por la integridad de la información como por la eficiencia de los procesos. Diseñar tablas y bases de datos, incorporar procedimientos. Desarrollar proyectos grupales durante los cuales se simulen condiciones similares a las del trabajo profesional y cada uno aporte componentes que deben integrarse en el producto final. Diseñar tablas y bases de datos relacionales, analizar y discutir su eficiencia escalabilidad. A partir de un diseño, analizar clases de equivalencia y diseñar esquemas de prueba.</w:t>
      </w:r>
    </w:p>
    <w:p w:rsidR="00DC0C67" w:rsidRPr="004E67E1" w:rsidRDefault="00DC0C67" w:rsidP="00DB7C52">
      <w:pPr>
        <w:jc w:val="both"/>
        <w:rPr>
          <w:rFonts w:ascii="Arial" w:hAnsi="Arial" w:cs="Arial"/>
          <w:b/>
          <w:bCs/>
          <w:sz w:val="24"/>
          <w:szCs w:val="24"/>
          <w:lang w:val="es-ES"/>
        </w:rPr>
      </w:pPr>
    </w:p>
    <w:p w:rsidR="00C1206A" w:rsidRPr="004E67E1" w:rsidRDefault="0039348B" w:rsidP="00DB7C52">
      <w:pPr>
        <w:numPr>
          <w:ilvl w:val="0"/>
          <w:numId w:val="3"/>
        </w:numPr>
        <w:jc w:val="both"/>
        <w:rPr>
          <w:rFonts w:ascii="Arial" w:hAnsi="Arial" w:cs="Arial"/>
          <w:b/>
          <w:bCs/>
          <w:sz w:val="24"/>
          <w:szCs w:val="24"/>
          <w:lang w:val="es-ES"/>
        </w:rPr>
      </w:pPr>
      <w:r>
        <w:rPr>
          <w:rFonts w:ascii="Arial" w:hAnsi="Arial" w:cs="Arial"/>
          <w:b/>
          <w:bCs/>
          <w:sz w:val="24"/>
          <w:szCs w:val="24"/>
          <w:lang w:val="es-ES"/>
        </w:rPr>
        <w:t>T</w:t>
      </w:r>
      <w:r w:rsidRPr="004E67E1">
        <w:rPr>
          <w:rFonts w:ascii="Arial" w:hAnsi="Arial" w:cs="Arial"/>
          <w:b/>
          <w:bCs/>
          <w:sz w:val="24"/>
          <w:szCs w:val="24"/>
          <w:lang w:val="es-ES"/>
        </w:rPr>
        <w:t>aller</w:t>
      </w:r>
      <w:r w:rsidR="00176C3D">
        <w:rPr>
          <w:rFonts w:ascii="Arial" w:hAnsi="Arial" w:cs="Arial"/>
          <w:b/>
          <w:bCs/>
          <w:sz w:val="24"/>
          <w:szCs w:val="24"/>
          <w:lang w:val="es-ES"/>
        </w:rPr>
        <w:t>:</w:t>
      </w:r>
      <w:r w:rsidRPr="004E67E1">
        <w:rPr>
          <w:rFonts w:ascii="Arial" w:hAnsi="Arial" w:cs="Arial"/>
          <w:b/>
          <w:bCs/>
          <w:sz w:val="24"/>
          <w:szCs w:val="24"/>
          <w:lang w:val="es-ES"/>
        </w:rPr>
        <w:t xml:space="preserve"> </w:t>
      </w:r>
      <w:r w:rsidR="00176C3D">
        <w:rPr>
          <w:rFonts w:ascii="Arial" w:hAnsi="Arial" w:cs="Arial"/>
          <w:b/>
          <w:bCs/>
          <w:sz w:val="24"/>
          <w:szCs w:val="24"/>
          <w:lang w:val="es-ES"/>
        </w:rPr>
        <w:t xml:space="preserve"> </w:t>
      </w:r>
      <w:r>
        <w:rPr>
          <w:rFonts w:ascii="Arial" w:hAnsi="Arial" w:cs="Arial"/>
          <w:b/>
          <w:bCs/>
          <w:sz w:val="24"/>
          <w:szCs w:val="24"/>
          <w:lang w:val="es-ES"/>
        </w:rPr>
        <w:t>I</w:t>
      </w:r>
      <w:r w:rsidRPr="004E67E1">
        <w:rPr>
          <w:rFonts w:ascii="Arial" w:hAnsi="Arial" w:cs="Arial"/>
          <w:b/>
          <w:bCs/>
          <w:sz w:val="24"/>
          <w:szCs w:val="24"/>
          <w:lang w:val="es-ES"/>
        </w:rPr>
        <w:t>nform</w:t>
      </w:r>
      <w:r>
        <w:rPr>
          <w:rFonts w:ascii="Arial" w:hAnsi="Arial" w:cs="Arial"/>
          <w:b/>
          <w:bCs/>
          <w:sz w:val="24"/>
          <w:szCs w:val="24"/>
          <w:lang w:val="es-ES"/>
        </w:rPr>
        <w:t>á</w:t>
      </w:r>
      <w:r w:rsidRPr="004E67E1">
        <w:rPr>
          <w:rFonts w:ascii="Arial" w:hAnsi="Arial" w:cs="Arial"/>
          <w:b/>
          <w:bCs/>
          <w:sz w:val="24"/>
          <w:szCs w:val="24"/>
          <w:lang w:val="es-ES"/>
        </w:rPr>
        <w:t xml:space="preserve">tica </w:t>
      </w:r>
      <w:r>
        <w:rPr>
          <w:rFonts w:ascii="Arial" w:hAnsi="Arial" w:cs="Arial"/>
          <w:b/>
          <w:bCs/>
          <w:sz w:val="24"/>
          <w:szCs w:val="24"/>
          <w:lang w:val="es-ES"/>
        </w:rPr>
        <w:t>A</w:t>
      </w:r>
      <w:r w:rsidRPr="004E67E1">
        <w:rPr>
          <w:rFonts w:ascii="Arial" w:hAnsi="Arial" w:cs="Arial"/>
          <w:b/>
          <w:bCs/>
          <w:sz w:val="24"/>
          <w:szCs w:val="24"/>
          <w:lang w:val="es-ES"/>
        </w:rPr>
        <w:t>plicada</w:t>
      </w:r>
    </w:p>
    <w:p w:rsidR="009E68D5" w:rsidRPr="004E67E1" w:rsidRDefault="00842A25" w:rsidP="00DB7C52">
      <w:pPr>
        <w:jc w:val="both"/>
        <w:rPr>
          <w:rFonts w:ascii="Arial" w:hAnsi="Arial" w:cs="Arial"/>
          <w:b/>
          <w:bCs/>
          <w:sz w:val="24"/>
          <w:szCs w:val="24"/>
          <w:lang w:val="es-ES"/>
        </w:rPr>
      </w:pPr>
      <w:r>
        <w:rPr>
          <w:rFonts w:ascii="Arial" w:hAnsi="Arial" w:cs="Arial"/>
          <w:b/>
          <w:bCs/>
          <w:sz w:val="24"/>
          <w:szCs w:val="24"/>
          <w:lang w:val="es-ES"/>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E68D5" w:rsidRPr="004E67E1" w:rsidTr="00606B71">
        <w:tc>
          <w:tcPr>
            <w:tcW w:w="266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9E68D5" w:rsidRPr="004E67E1" w:rsidTr="00606B71">
        <w:tc>
          <w:tcPr>
            <w:tcW w:w="2661" w:type="dxa"/>
          </w:tcPr>
          <w:p w:rsidR="009E68D5" w:rsidRPr="00D5003F" w:rsidRDefault="00F06402" w:rsidP="00D5003F">
            <w:pPr>
              <w:jc w:val="center"/>
              <w:rPr>
                <w:rFonts w:ascii="Arial" w:hAnsi="Arial" w:cs="Arial"/>
                <w:bCs/>
                <w:sz w:val="24"/>
                <w:szCs w:val="24"/>
                <w:lang w:val="es-ES"/>
              </w:rPr>
            </w:pPr>
            <w:r w:rsidRPr="00D5003F">
              <w:rPr>
                <w:rFonts w:ascii="Arial" w:hAnsi="Arial" w:cs="Arial"/>
                <w:bCs/>
                <w:sz w:val="24"/>
                <w:szCs w:val="24"/>
                <w:lang w:val="es-ES"/>
              </w:rPr>
              <w:t>4</w:t>
            </w:r>
          </w:p>
        </w:tc>
        <w:tc>
          <w:tcPr>
            <w:tcW w:w="2871" w:type="dxa"/>
          </w:tcPr>
          <w:p w:rsidR="009E68D5" w:rsidRPr="00D5003F" w:rsidRDefault="00F06402" w:rsidP="00D5003F">
            <w:pPr>
              <w:jc w:val="center"/>
              <w:rPr>
                <w:rFonts w:ascii="Arial" w:hAnsi="Arial" w:cs="Arial"/>
                <w:bCs/>
                <w:sz w:val="24"/>
                <w:szCs w:val="24"/>
                <w:lang w:val="es-ES"/>
              </w:rPr>
            </w:pPr>
            <w:r w:rsidRPr="00D5003F">
              <w:rPr>
                <w:rFonts w:ascii="Arial" w:hAnsi="Arial" w:cs="Arial"/>
                <w:bCs/>
                <w:sz w:val="24"/>
                <w:szCs w:val="24"/>
                <w:lang w:val="es-ES"/>
              </w:rPr>
              <w:t>128</w:t>
            </w:r>
          </w:p>
        </w:tc>
        <w:tc>
          <w:tcPr>
            <w:tcW w:w="2763" w:type="dxa"/>
          </w:tcPr>
          <w:p w:rsidR="009E68D5" w:rsidRPr="00D5003F" w:rsidRDefault="009E68D5"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EB1DB6" w:rsidRPr="004E67E1" w:rsidRDefault="00EB1DB6" w:rsidP="00DB7C52">
      <w:pPr>
        <w:jc w:val="both"/>
        <w:rPr>
          <w:rFonts w:ascii="Arial" w:hAnsi="Arial" w:cs="Arial"/>
          <w:b/>
          <w:bCs/>
          <w:sz w:val="24"/>
          <w:szCs w:val="24"/>
          <w:lang w:val="es-ES"/>
        </w:rPr>
      </w:pPr>
    </w:p>
    <w:p w:rsidR="00AD6CEC" w:rsidRPr="004E67E1" w:rsidRDefault="00842A25" w:rsidP="00DB7C52">
      <w:pPr>
        <w:jc w:val="both"/>
        <w:rPr>
          <w:rFonts w:ascii="Arial" w:hAnsi="Arial" w:cs="Arial"/>
          <w:b/>
          <w:bCs/>
          <w:sz w:val="24"/>
          <w:szCs w:val="24"/>
          <w:lang w:val="es-ES"/>
        </w:rPr>
      </w:pPr>
      <w:r>
        <w:rPr>
          <w:rFonts w:ascii="Arial" w:hAnsi="Arial" w:cs="Arial"/>
          <w:b/>
          <w:bCs/>
          <w:sz w:val="24"/>
          <w:szCs w:val="24"/>
          <w:lang w:val="es-ES"/>
        </w:rPr>
        <w:t>Contenidos Mínimos</w:t>
      </w:r>
    </w:p>
    <w:p w:rsidR="006E44D8" w:rsidRDefault="006E44D8" w:rsidP="00206BA4">
      <w:pPr>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Observación de sistemas  externos o internos al establecimiento, reales o simulados. Reconocimiento de distinto tipos de software a partir de utilización y observación de programas. Reconocimiento de distinto tipo de hardware y su funcionalidad.</w:t>
      </w:r>
      <w:r w:rsidR="00206BA4">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Registración de observaciones, documentación de las actividades realizadas.</w:t>
      </w:r>
      <w:r w:rsidR="00206BA4">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Comprender el funcionamiento de los dispositivos observados.</w:t>
      </w:r>
    </w:p>
    <w:p w:rsidR="001C2052" w:rsidRDefault="001C2052" w:rsidP="00206BA4">
      <w:pPr>
        <w:jc w:val="both"/>
        <w:textAlignment w:val="baseline"/>
        <w:rPr>
          <w:rFonts w:ascii="Arial" w:eastAsia="Times New Roman" w:hAnsi="Arial" w:cs="Arial"/>
          <w:color w:val="000000"/>
          <w:sz w:val="24"/>
          <w:szCs w:val="24"/>
          <w:lang w:val="es-ES"/>
        </w:rPr>
      </w:pPr>
    </w:p>
    <w:p w:rsidR="001C2052" w:rsidRPr="004E67E1" w:rsidRDefault="001C2052" w:rsidP="00206BA4">
      <w:pPr>
        <w:jc w:val="both"/>
        <w:textAlignment w:val="baseline"/>
        <w:rPr>
          <w:rFonts w:ascii="Arial" w:eastAsia="Times New Roman" w:hAnsi="Arial" w:cs="Arial"/>
          <w:color w:val="000000"/>
          <w:sz w:val="24"/>
          <w:szCs w:val="24"/>
          <w:lang w:val="es-ES"/>
        </w:rPr>
      </w:pPr>
    </w:p>
    <w:p w:rsidR="002A4BB3" w:rsidRDefault="002A4BB3" w:rsidP="002A4BB3">
      <w:pPr>
        <w:jc w:val="both"/>
        <w:rPr>
          <w:rFonts w:ascii="Arial" w:hAnsi="Arial" w:cs="Arial"/>
          <w:b/>
          <w:sz w:val="24"/>
          <w:szCs w:val="24"/>
          <w:lang w:val="es-ES"/>
        </w:rPr>
      </w:pPr>
    </w:p>
    <w:p w:rsidR="002A4BB3" w:rsidRDefault="002A4BB3" w:rsidP="002A4BB3">
      <w:pPr>
        <w:jc w:val="both"/>
        <w:rPr>
          <w:rFonts w:ascii="Arial" w:hAnsi="Arial" w:cs="Arial"/>
          <w:b/>
          <w:sz w:val="24"/>
          <w:szCs w:val="24"/>
          <w:lang w:val="es-ES"/>
        </w:rPr>
      </w:pPr>
    </w:p>
    <w:p w:rsidR="002A4BB3" w:rsidRDefault="002A4BB3" w:rsidP="002A4BB3">
      <w:pPr>
        <w:jc w:val="both"/>
        <w:rPr>
          <w:rFonts w:ascii="Arial" w:hAnsi="Arial" w:cs="Arial"/>
          <w:b/>
          <w:sz w:val="24"/>
          <w:szCs w:val="24"/>
          <w:lang w:val="es-ES"/>
        </w:rPr>
      </w:pPr>
    </w:p>
    <w:p w:rsidR="002A4BB3" w:rsidRDefault="002A4BB3" w:rsidP="002A4BB3">
      <w:pPr>
        <w:jc w:val="both"/>
        <w:rPr>
          <w:rFonts w:ascii="Arial" w:hAnsi="Arial" w:cs="Arial"/>
          <w:b/>
          <w:sz w:val="24"/>
          <w:szCs w:val="24"/>
          <w:lang w:val="es-ES"/>
        </w:rPr>
      </w:pPr>
    </w:p>
    <w:p w:rsidR="00C1053E" w:rsidRDefault="00C1053E" w:rsidP="002A4BB3">
      <w:pPr>
        <w:jc w:val="both"/>
        <w:rPr>
          <w:rFonts w:ascii="Arial" w:hAnsi="Arial" w:cs="Arial"/>
          <w:b/>
          <w:sz w:val="24"/>
          <w:szCs w:val="24"/>
          <w:lang w:val="es-ES"/>
        </w:rPr>
      </w:pPr>
    </w:p>
    <w:p w:rsidR="00C1053E" w:rsidRDefault="00C1053E" w:rsidP="002A4BB3">
      <w:pPr>
        <w:jc w:val="both"/>
        <w:rPr>
          <w:rFonts w:ascii="Arial" w:hAnsi="Arial" w:cs="Arial"/>
          <w:b/>
          <w:sz w:val="24"/>
          <w:szCs w:val="24"/>
          <w:lang w:val="es-ES"/>
        </w:rPr>
      </w:pPr>
    </w:p>
    <w:p w:rsidR="002A4BB3" w:rsidRDefault="002A4BB3" w:rsidP="002A4BB3">
      <w:pPr>
        <w:jc w:val="both"/>
        <w:rPr>
          <w:rFonts w:ascii="Arial" w:hAnsi="Arial" w:cs="Arial"/>
          <w:b/>
          <w:sz w:val="24"/>
          <w:szCs w:val="24"/>
          <w:lang w:val="es-ES"/>
        </w:rPr>
      </w:pPr>
    </w:p>
    <w:p w:rsidR="002A4BB3" w:rsidRDefault="002A4BB3" w:rsidP="002A4BB3">
      <w:pPr>
        <w:jc w:val="both"/>
        <w:rPr>
          <w:rFonts w:ascii="Arial" w:hAnsi="Arial" w:cs="Arial"/>
          <w:b/>
          <w:sz w:val="24"/>
          <w:szCs w:val="24"/>
          <w:lang w:val="es-ES"/>
        </w:rPr>
      </w:pPr>
    </w:p>
    <w:p w:rsidR="00753EFE" w:rsidRDefault="00753EFE" w:rsidP="002A4BB3">
      <w:pPr>
        <w:jc w:val="both"/>
        <w:rPr>
          <w:rFonts w:ascii="Arial" w:hAnsi="Arial" w:cs="Arial"/>
          <w:b/>
          <w:sz w:val="24"/>
          <w:szCs w:val="24"/>
          <w:lang w:val="es-ES"/>
        </w:rPr>
      </w:pPr>
    </w:p>
    <w:p w:rsidR="00753EFE" w:rsidRDefault="00753EFE" w:rsidP="002A4BB3">
      <w:pPr>
        <w:jc w:val="both"/>
        <w:rPr>
          <w:rFonts w:ascii="Arial" w:hAnsi="Arial" w:cs="Arial"/>
          <w:b/>
          <w:sz w:val="24"/>
          <w:szCs w:val="24"/>
          <w:lang w:val="es-ES"/>
        </w:rPr>
      </w:pPr>
    </w:p>
    <w:p w:rsidR="00753EFE" w:rsidRDefault="00753EFE" w:rsidP="002A4BB3">
      <w:pPr>
        <w:jc w:val="both"/>
        <w:rPr>
          <w:rFonts w:ascii="Arial" w:hAnsi="Arial" w:cs="Arial"/>
          <w:b/>
          <w:sz w:val="24"/>
          <w:szCs w:val="24"/>
          <w:lang w:val="es-ES"/>
        </w:rPr>
      </w:pPr>
    </w:p>
    <w:p w:rsidR="00753EFE" w:rsidRDefault="00753EFE" w:rsidP="002A4BB3">
      <w:pPr>
        <w:jc w:val="both"/>
        <w:rPr>
          <w:rFonts w:ascii="Arial" w:hAnsi="Arial" w:cs="Arial"/>
          <w:b/>
          <w:sz w:val="24"/>
          <w:szCs w:val="24"/>
          <w:lang w:val="es-ES"/>
        </w:rPr>
      </w:pPr>
    </w:p>
    <w:p w:rsidR="002A4BB3" w:rsidRPr="004E67E1" w:rsidRDefault="002A4BB3" w:rsidP="00DB7C52">
      <w:pPr>
        <w:pBdr>
          <w:bottom w:val="single" w:sz="4" w:space="1" w:color="auto"/>
        </w:pBdr>
        <w:jc w:val="both"/>
        <w:rPr>
          <w:rFonts w:ascii="Arial" w:hAnsi="Arial" w:cs="Arial"/>
          <w:b/>
          <w:sz w:val="24"/>
          <w:szCs w:val="24"/>
          <w:lang w:val="es-ES"/>
        </w:rPr>
      </w:pPr>
    </w:p>
    <w:p w:rsidR="00637EEE" w:rsidRPr="004E67E1" w:rsidRDefault="006E44D8" w:rsidP="00DB7C52">
      <w:pPr>
        <w:pBdr>
          <w:bottom w:val="single" w:sz="4" w:space="1" w:color="auto"/>
        </w:pBdr>
        <w:jc w:val="both"/>
        <w:rPr>
          <w:rFonts w:ascii="Arial" w:hAnsi="Arial" w:cs="Arial"/>
          <w:b/>
          <w:sz w:val="24"/>
          <w:szCs w:val="24"/>
          <w:lang w:val="es-ES"/>
        </w:rPr>
      </w:pPr>
      <w:r w:rsidRPr="004E67E1">
        <w:rPr>
          <w:rFonts w:ascii="Arial" w:hAnsi="Arial" w:cs="Arial"/>
          <w:b/>
          <w:sz w:val="24"/>
          <w:szCs w:val="24"/>
          <w:lang w:val="es-ES"/>
        </w:rPr>
        <w:t xml:space="preserve">SEGUNDO </w:t>
      </w:r>
      <w:r w:rsidR="002C32C5" w:rsidRPr="004E67E1">
        <w:rPr>
          <w:rFonts w:ascii="Arial" w:hAnsi="Arial" w:cs="Arial"/>
          <w:b/>
          <w:sz w:val="24"/>
          <w:szCs w:val="24"/>
          <w:lang w:val="es-ES"/>
        </w:rPr>
        <w:t xml:space="preserve"> AÑO</w:t>
      </w:r>
    </w:p>
    <w:p w:rsidR="00510AD2" w:rsidRPr="004E67E1" w:rsidRDefault="00176C3D" w:rsidP="00176C3D">
      <w:pPr>
        <w:numPr>
          <w:ilvl w:val="0"/>
          <w:numId w:val="3"/>
        </w:numPr>
        <w:jc w:val="both"/>
        <w:rPr>
          <w:rFonts w:ascii="Arial" w:hAnsi="Arial" w:cs="Arial"/>
          <w:b/>
          <w:bCs/>
          <w:sz w:val="24"/>
          <w:szCs w:val="24"/>
        </w:rPr>
      </w:pPr>
      <w:r>
        <w:rPr>
          <w:rFonts w:ascii="Arial" w:hAnsi="Arial" w:cs="Arial"/>
          <w:b/>
          <w:bCs/>
          <w:sz w:val="24"/>
          <w:szCs w:val="24"/>
        </w:rPr>
        <w:t xml:space="preserve"> </w:t>
      </w:r>
      <w:r w:rsidR="00B75574">
        <w:rPr>
          <w:rFonts w:ascii="Arial" w:hAnsi="Arial" w:cs="Arial"/>
          <w:b/>
          <w:bCs/>
          <w:sz w:val="24"/>
          <w:szCs w:val="24"/>
        </w:rPr>
        <w:t>R</w:t>
      </w:r>
      <w:r w:rsidR="00B75574" w:rsidRPr="004E67E1">
        <w:rPr>
          <w:rFonts w:ascii="Arial" w:hAnsi="Arial" w:cs="Arial"/>
          <w:b/>
          <w:bCs/>
          <w:sz w:val="24"/>
          <w:szCs w:val="24"/>
        </w:rPr>
        <w:t xml:space="preserve">ealidad </w:t>
      </w:r>
      <w:r w:rsidR="00B75574">
        <w:rPr>
          <w:rFonts w:ascii="Arial" w:hAnsi="Arial" w:cs="Arial"/>
          <w:b/>
          <w:bCs/>
          <w:sz w:val="24"/>
          <w:szCs w:val="24"/>
        </w:rPr>
        <w:t>S</w:t>
      </w:r>
      <w:r w:rsidR="00B75574" w:rsidRPr="004E67E1">
        <w:rPr>
          <w:rFonts w:ascii="Arial" w:hAnsi="Arial" w:cs="Arial"/>
          <w:b/>
          <w:bCs/>
          <w:sz w:val="24"/>
          <w:szCs w:val="24"/>
        </w:rPr>
        <w:t>ocio</w:t>
      </w:r>
      <w:r w:rsidR="00015028">
        <w:rPr>
          <w:rFonts w:ascii="Arial" w:hAnsi="Arial" w:cs="Arial"/>
          <w:b/>
          <w:bCs/>
          <w:sz w:val="24"/>
          <w:szCs w:val="24"/>
        </w:rPr>
        <w:t>-</w:t>
      </w:r>
      <w:r w:rsidR="00B75574" w:rsidRPr="004E67E1">
        <w:rPr>
          <w:rFonts w:ascii="Arial" w:hAnsi="Arial" w:cs="Arial"/>
          <w:b/>
          <w:bCs/>
          <w:sz w:val="24"/>
          <w:szCs w:val="24"/>
        </w:rPr>
        <w:t xml:space="preserve">productiva </w:t>
      </w:r>
      <w:r w:rsidR="00C1053E">
        <w:rPr>
          <w:rFonts w:ascii="Arial" w:hAnsi="Arial" w:cs="Arial"/>
          <w:b/>
          <w:bCs/>
          <w:sz w:val="24"/>
          <w:szCs w:val="24"/>
        </w:rPr>
        <w:t xml:space="preserve">y laboral </w:t>
      </w:r>
      <w:r w:rsidR="001A100C">
        <w:rPr>
          <w:rFonts w:ascii="Arial" w:hAnsi="Arial" w:cs="Arial"/>
          <w:b/>
          <w:bCs/>
          <w:sz w:val="24"/>
          <w:szCs w:val="24"/>
        </w:rPr>
        <w:t>de la Argentina</w:t>
      </w:r>
    </w:p>
    <w:p w:rsidR="0096368A" w:rsidRPr="004E67E1" w:rsidRDefault="0096368A" w:rsidP="00DB7C52">
      <w:pPr>
        <w:jc w:val="both"/>
        <w:rPr>
          <w:rFonts w:ascii="Arial" w:hAnsi="Arial" w:cs="Arial"/>
          <w:b/>
          <w:bCs/>
          <w:sz w:val="24"/>
          <w:szCs w:val="24"/>
        </w:rPr>
      </w:pPr>
      <w:r w:rsidRPr="004E67E1">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6368A" w:rsidRPr="004E67E1" w:rsidTr="003A4998">
        <w:tc>
          <w:tcPr>
            <w:tcW w:w="2661" w:type="dxa"/>
          </w:tcPr>
          <w:p w:rsidR="0096368A" w:rsidRPr="00D5003F" w:rsidRDefault="0096368A"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96368A" w:rsidRPr="00D5003F" w:rsidRDefault="0096368A"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96368A" w:rsidRPr="00D5003F" w:rsidRDefault="0096368A"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96368A" w:rsidRPr="004E67E1" w:rsidTr="003A4998">
        <w:tc>
          <w:tcPr>
            <w:tcW w:w="2661" w:type="dxa"/>
          </w:tcPr>
          <w:p w:rsidR="0096368A" w:rsidRPr="00D5003F" w:rsidRDefault="00CC0F8B" w:rsidP="00D5003F">
            <w:pPr>
              <w:jc w:val="center"/>
              <w:rPr>
                <w:rFonts w:ascii="Arial" w:hAnsi="Arial" w:cs="Arial"/>
                <w:bCs/>
                <w:sz w:val="24"/>
                <w:szCs w:val="24"/>
                <w:lang w:val="es-ES"/>
              </w:rPr>
            </w:pPr>
            <w:r>
              <w:rPr>
                <w:rFonts w:ascii="Arial" w:hAnsi="Arial" w:cs="Arial"/>
                <w:bCs/>
                <w:sz w:val="24"/>
                <w:szCs w:val="24"/>
                <w:lang w:val="es-ES"/>
              </w:rPr>
              <w:t>2</w:t>
            </w:r>
          </w:p>
        </w:tc>
        <w:tc>
          <w:tcPr>
            <w:tcW w:w="2871" w:type="dxa"/>
          </w:tcPr>
          <w:p w:rsidR="0096368A" w:rsidRPr="00D5003F" w:rsidRDefault="00CC0F8B" w:rsidP="00D5003F">
            <w:pPr>
              <w:jc w:val="center"/>
              <w:rPr>
                <w:rFonts w:ascii="Arial" w:hAnsi="Arial" w:cs="Arial"/>
                <w:bCs/>
                <w:sz w:val="24"/>
                <w:szCs w:val="24"/>
                <w:lang w:val="es-ES"/>
              </w:rPr>
            </w:pPr>
            <w:r>
              <w:rPr>
                <w:rFonts w:ascii="Arial" w:hAnsi="Arial" w:cs="Arial"/>
                <w:bCs/>
                <w:sz w:val="24"/>
                <w:szCs w:val="24"/>
                <w:lang w:val="es-ES"/>
              </w:rPr>
              <w:t>64</w:t>
            </w:r>
          </w:p>
        </w:tc>
        <w:tc>
          <w:tcPr>
            <w:tcW w:w="2763" w:type="dxa"/>
          </w:tcPr>
          <w:p w:rsidR="0096368A" w:rsidRPr="00D5003F" w:rsidRDefault="0096368A"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96368A" w:rsidRPr="004E67E1" w:rsidRDefault="0096368A" w:rsidP="00DB7C52">
      <w:pPr>
        <w:jc w:val="both"/>
        <w:rPr>
          <w:rFonts w:ascii="Arial" w:hAnsi="Arial" w:cs="Arial"/>
          <w:b/>
          <w:bCs/>
          <w:sz w:val="24"/>
          <w:szCs w:val="24"/>
        </w:rPr>
      </w:pPr>
    </w:p>
    <w:p w:rsidR="0096368A" w:rsidRPr="004E67E1" w:rsidRDefault="00C76328" w:rsidP="00DB7C52">
      <w:pPr>
        <w:jc w:val="both"/>
        <w:rPr>
          <w:rFonts w:ascii="Arial" w:hAnsi="Arial" w:cs="Arial"/>
          <w:b/>
          <w:bCs/>
          <w:sz w:val="24"/>
          <w:szCs w:val="24"/>
          <w:lang w:val="es-ES"/>
        </w:rPr>
      </w:pPr>
      <w:r>
        <w:rPr>
          <w:rFonts w:ascii="Arial" w:hAnsi="Arial" w:cs="Arial"/>
          <w:b/>
          <w:bCs/>
          <w:sz w:val="24"/>
          <w:szCs w:val="24"/>
          <w:lang w:val="es-ES"/>
        </w:rPr>
        <w:t>Contenidos Mínimos</w:t>
      </w:r>
    </w:p>
    <w:p w:rsidR="00F708DF" w:rsidRDefault="0096368A" w:rsidP="00C76328">
      <w:pPr>
        <w:spacing w:before="1"/>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pacing w:val="2"/>
          <w:sz w:val="24"/>
          <w:szCs w:val="24"/>
          <w:lang w:val="es-ES"/>
        </w:rPr>
        <w:t>Transformaciones del Estado-Nación. Rol social del estado. Ciudadanía y espacio público. Problemáticas Socio Culturales. Proceso de globalización, transnacionalización y regionalización.</w:t>
      </w:r>
      <w:r w:rsidR="00C76328">
        <w:rPr>
          <w:rFonts w:ascii="Arial" w:eastAsia="Times New Roman" w:hAnsi="Arial" w:cs="Arial"/>
          <w:color w:val="000000"/>
          <w:spacing w:val="2"/>
          <w:sz w:val="24"/>
          <w:szCs w:val="24"/>
          <w:lang w:val="es-ES"/>
        </w:rPr>
        <w:t xml:space="preserve"> </w:t>
      </w:r>
      <w:r w:rsidRPr="004E67E1">
        <w:rPr>
          <w:rFonts w:ascii="Arial" w:eastAsia="Times New Roman" w:hAnsi="Arial" w:cs="Arial"/>
          <w:color w:val="000000"/>
          <w:sz w:val="24"/>
          <w:szCs w:val="24"/>
          <w:lang w:val="es-ES"/>
        </w:rPr>
        <w:t>Procesos políticos, económicos y su vinculación con el mundo del trabajo actual. La economía como dimensión de la Vida social.</w:t>
      </w:r>
      <w:r w:rsidR="00C76328">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Trabajo y sociedad. Formas de organización del trabajo. Evolución de la organización social del trabajo. Modelos. </w:t>
      </w:r>
    </w:p>
    <w:p w:rsidR="0096368A" w:rsidRPr="004E67E1" w:rsidRDefault="0096368A" w:rsidP="00C76328">
      <w:pPr>
        <w:spacing w:before="1"/>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Mundo del trabajo, subjetividades e identidades colectivas. Particularidades del mercado de trabajo en Argentina.</w:t>
      </w:r>
      <w:r w:rsidR="00C76328">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Medios masivos de comunicación. El conocimiento en la "sociedad de la información". Estratificación socioeconómica.</w:t>
      </w:r>
      <w:r w:rsidR="00C76328">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Transformaciones del astado moderno. Estado y sociedad. Reforma del Estado Argentino. Rol del Estado.</w:t>
      </w:r>
    </w:p>
    <w:p w:rsidR="0096368A" w:rsidRDefault="0096368A" w:rsidP="00DB7C52">
      <w:pPr>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Territorio, ambiente y problemáticas locales. De los estados nacionales a la Globalización y de ésta a la regionalización o a lo territorial. La integración en bloques regionales y una perspectiva latinoamericana.</w:t>
      </w:r>
      <w:r w:rsidR="00F46222">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Globalización y regionalización. El </w:t>
      </w:r>
      <w:r w:rsidR="00F46222">
        <w:rPr>
          <w:rFonts w:ascii="Arial" w:eastAsia="Times New Roman" w:hAnsi="Arial" w:cs="Arial"/>
          <w:color w:val="000000"/>
          <w:sz w:val="24"/>
          <w:szCs w:val="24"/>
          <w:lang w:val="es-ES"/>
        </w:rPr>
        <w:t>M</w:t>
      </w:r>
      <w:r w:rsidRPr="004E67E1">
        <w:rPr>
          <w:rFonts w:ascii="Arial" w:eastAsia="Times New Roman" w:hAnsi="Arial" w:cs="Arial"/>
          <w:color w:val="000000"/>
          <w:sz w:val="24"/>
          <w:szCs w:val="24"/>
          <w:lang w:val="es-ES"/>
        </w:rPr>
        <w:t>ercosur: trayectorias situación y propuestas. La Argentina en los nuevos escenarios internacionales. Modernidad y Postmodernidad y mundo del trabajo. Las transformaciones del Estado Contemporáneo</w:t>
      </w:r>
      <w:r w:rsidR="00F46222">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Desarrollo Local y Regional. Modelos de desarrollo local. Procesos de intervención. Etapas de un proyecto de desarrollo local. Planeamiento táctico y estratégico. Democracia y participación </w:t>
      </w:r>
      <w:r w:rsidRPr="004E67E1">
        <w:rPr>
          <w:rFonts w:ascii="Arial" w:eastAsia="Arial" w:hAnsi="Arial" w:cs="Arial"/>
          <w:color w:val="000000"/>
          <w:sz w:val="24"/>
          <w:szCs w:val="24"/>
          <w:lang w:val="es-ES"/>
        </w:rPr>
        <w:t xml:space="preserve">en </w:t>
      </w:r>
      <w:r w:rsidRPr="004E67E1">
        <w:rPr>
          <w:rFonts w:ascii="Arial" w:eastAsia="Times New Roman" w:hAnsi="Arial" w:cs="Arial"/>
          <w:color w:val="000000"/>
          <w:sz w:val="24"/>
          <w:szCs w:val="24"/>
          <w:lang w:val="es-ES"/>
        </w:rPr>
        <w:t>el proceso de planeamiento. Análisis de casos.</w:t>
      </w:r>
    </w:p>
    <w:p w:rsidR="0096526C" w:rsidRDefault="00F708DF" w:rsidP="001A100C">
      <w:pPr>
        <w:autoSpaceDE w:val="0"/>
        <w:autoSpaceDN w:val="0"/>
        <w:adjustRightInd w:val="0"/>
        <w:spacing w:after="0" w:line="240" w:lineRule="auto"/>
        <w:rPr>
          <w:rFonts w:ascii="Arial" w:eastAsia="Times New Roman" w:hAnsi="Arial" w:cs="Arial"/>
          <w:color w:val="000000"/>
          <w:sz w:val="24"/>
          <w:szCs w:val="24"/>
          <w:lang w:val="es-ES"/>
        </w:rPr>
      </w:pPr>
      <w:r w:rsidRPr="00F708DF">
        <w:rPr>
          <w:rFonts w:ascii="Arial" w:eastAsia="Times New Roman" w:hAnsi="Arial" w:cs="Arial"/>
          <w:color w:val="000000"/>
          <w:sz w:val="24"/>
          <w:szCs w:val="24"/>
          <w:lang w:val="es-ES"/>
        </w:rPr>
        <w:t>Seminarios sobre las Interrelación de los principales problemas sociales de Argentina relacionados con la pobreza, el trabajo y la educación.</w:t>
      </w:r>
    </w:p>
    <w:p w:rsidR="00A01B52" w:rsidRDefault="00A01B52" w:rsidP="001A100C">
      <w:pPr>
        <w:autoSpaceDE w:val="0"/>
        <w:autoSpaceDN w:val="0"/>
        <w:adjustRightInd w:val="0"/>
        <w:spacing w:after="0" w:line="240" w:lineRule="auto"/>
        <w:rPr>
          <w:rFonts w:ascii="Arial" w:eastAsia="Times New Roman" w:hAnsi="Arial" w:cs="Arial"/>
          <w:color w:val="000000"/>
          <w:sz w:val="24"/>
          <w:szCs w:val="24"/>
          <w:lang w:val="es-ES"/>
        </w:rPr>
      </w:pPr>
    </w:p>
    <w:p w:rsidR="00A01B52" w:rsidRDefault="00A01B52" w:rsidP="001A100C">
      <w:pPr>
        <w:autoSpaceDE w:val="0"/>
        <w:autoSpaceDN w:val="0"/>
        <w:adjustRightInd w:val="0"/>
        <w:spacing w:after="0" w:line="240" w:lineRule="auto"/>
        <w:rPr>
          <w:rFonts w:ascii="Arial" w:eastAsia="Times New Roman" w:hAnsi="Arial" w:cs="Arial"/>
          <w:color w:val="000000"/>
          <w:sz w:val="24"/>
          <w:szCs w:val="24"/>
          <w:lang w:val="es-ES"/>
        </w:rPr>
      </w:pPr>
    </w:p>
    <w:p w:rsidR="001A100C" w:rsidRPr="001A100C" w:rsidRDefault="001A100C" w:rsidP="001A100C">
      <w:pPr>
        <w:autoSpaceDE w:val="0"/>
        <w:autoSpaceDN w:val="0"/>
        <w:adjustRightInd w:val="0"/>
        <w:spacing w:after="0" w:line="240" w:lineRule="auto"/>
        <w:rPr>
          <w:rFonts w:ascii="Arial" w:eastAsia="Times New Roman" w:hAnsi="Arial" w:cs="Arial"/>
          <w:color w:val="000000"/>
          <w:sz w:val="24"/>
          <w:szCs w:val="24"/>
          <w:lang w:val="es-ES"/>
        </w:rPr>
      </w:pPr>
    </w:p>
    <w:p w:rsidR="00510AD2" w:rsidRPr="004E67E1" w:rsidRDefault="00E53E31" w:rsidP="00176C3D">
      <w:pPr>
        <w:numPr>
          <w:ilvl w:val="0"/>
          <w:numId w:val="3"/>
        </w:numPr>
        <w:jc w:val="both"/>
        <w:rPr>
          <w:rFonts w:ascii="Arial" w:hAnsi="Arial" w:cs="Arial"/>
          <w:b/>
          <w:sz w:val="24"/>
          <w:szCs w:val="24"/>
          <w:lang w:val="es-ES"/>
        </w:rPr>
      </w:pPr>
      <w:r>
        <w:rPr>
          <w:rFonts w:ascii="Arial" w:hAnsi="Arial" w:cs="Arial"/>
          <w:b/>
          <w:sz w:val="24"/>
          <w:szCs w:val="24"/>
          <w:lang w:val="es-ES"/>
        </w:rPr>
        <w:t>D</w:t>
      </w:r>
      <w:r w:rsidRPr="004E67E1">
        <w:rPr>
          <w:rFonts w:ascii="Arial" w:hAnsi="Arial" w:cs="Arial"/>
          <w:b/>
          <w:sz w:val="24"/>
          <w:szCs w:val="24"/>
          <w:lang w:val="es-ES"/>
        </w:rPr>
        <w:t xml:space="preserve">irección y </w:t>
      </w:r>
      <w:r>
        <w:rPr>
          <w:rFonts w:ascii="Arial" w:hAnsi="Arial" w:cs="Arial"/>
          <w:b/>
          <w:sz w:val="24"/>
          <w:szCs w:val="24"/>
          <w:lang w:val="es-ES"/>
        </w:rPr>
        <w:t>G</w:t>
      </w:r>
      <w:r w:rsidRPr="004E67E1">
        <w:rPr>
          <w:rFonts w:ascii="Arial" w:hAnsi="Arial" w:cs="Arial"/>
          <w:b/>
          <w:sz w:val="24"/>
          <w:szCs w:val="24"/>
          <w:lang w:val="es-ES"/>
        </w:rPr>
        <w:t xml:space="preserve">estión de </w:t>
      </w:r>
      <w:r>
        <w:rPr>
          <w:rFonts w:ascii="Arial" w:hAnsi="Arial" w:cs="Arial"/>
          <w:b/>
          <w:sz w:val="24"/>
          <w:szCs w:val="24"/>
          <w:lang w:val="es-ES"/>
        </w:rPr>
        <w:t>P</w:t>
      </w:r>
      <w:r w:rsidRPr="004E67E1">
        <w:rPr>
          <w:rFonts w:ascii="Arial" w:hAnsi="Arial" w:cs="Arial"/>
          <w:b/>
          <w:sz w:val="24"/>
          <w:szCs w:val="24"/>
          <w:lang w:val="es-ES"/>
        </w:rPr>
        <w:t xml:space="preserve">royecto </w:t>
      </w:r>
      <w:r>
        <w:rPr>
          <w:rFonts w:ascii="Arial" w:hAnsi="Arial" w:cs="Arial"/>
          <w:b/>
          <w:sz w:val="24"/>
          <w:szCs w:val="24"/>
          <w:lang w:val="es-ES"/>
        </w:rPr>
        <w:t>I</w:t>
      </w:r>
      <w:r w:rsidRPr="004E67E1">
        <w:rPr>
          <w:rFonts w:ascii="Arial" w:hAnsi="Arial" w:cs="Arial"/>
          <w:b/>
          <w:sz w:val="24"/>
          <w:szCs w:val="24"/>
          <w:lang w:val="es-ES"/>
        </w:rPr>
        <w:t>nformáticos</w:t>
      </w:r>
    </w:p>
    <w:p w:rsidR="0096368A" w:rsidRPr="004E67E1" w:rsidRDefault="0096368A" w:rsidP="00DB7C52">
      <w:pPr>
        <w:jc w:val="both"/>
        <w:rPr>
          <w:rFonts w:ascii="Arial" w:hAnsi="Arial" w:cs="Arial"/>
          <w:b/>
          <w:sz w:val="24"/>
          <w:szCs w:val="24"/>
          <w:lang w:val="es-ES"/>
        </w:rPr>
      </w:pPr>
      <w:r w:rsidRPr="004E67E1">
        <w:rPr>
          <w:rFonts w:ascii="Arial" w:hAnsi="Arial" w:cs="Arial"/>
          <w:b/>
          <w:sz w:val="24"/>
          <w:szCs w:val="24"/>
          <w:lang w:val="es-ES"/>
        </w:rPr>
        <w:t>Carga horaria</w:t>
      </w:r>
      <w:r w:rsidRPr="004E67E1">
        <w:rPr>
          <w:rFonts w:ascii="Arial" w:hAnsi="Arial" w:cs="Arial"/>
          <w:sz w:val="24"/>
          <w:szCs w:val="24"/>
          <w:lang w:val="es-ES"/>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2763"/>
        <w:gridCol w:w="2668"/>
      </w:tblGrid>
      <w:tr w:rsidR="0096368A" w:rsidRPr="004E67E1" w:rsidTr="00187D34">
        <w:tc>
          <w:tcPr>
            <w:tcW w:w="2582" w:type="dxa"/>
          </w:tcPr>
          <w:p w:rsidR="0096368A" w:rsidRPr="00D5003F" w:rsidRDefault="0096368A"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763" w:type="dxa"/>
          </w:tcPr>
          <w:p w:rsidR="0096368A" w:rsidRPr="00D5003F" w:rsidRDefault="0096368A"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668" w:type="dxa"/>
          </w:tcPr>
          <w:p w:rsidR="0096368A" w:rsidRPr="00D5003F" w:rsidRDefault="0096368A"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96368A" w:rsidRPr="004E67E1" w:rsidTr="00187D34">
        <w:tc>
          <w:tcPr>
            <w:tcW w:w="2582" w:type="dxa"/>
          </w:tcPr>
          <w:p w:rsidR="0096368A" w:rsidRPr="00D5003F" w:rsidRDefault="0096368A" w:rsidP="00D5003F">
            <w:pPr>
              <w:jc w:val="center"/>
              <w:rPr>
                <w:rFonts w:ascii="Arial" w:hAnsi="Arial" w:cs="Arial"/>
                <w:bCs/>
                <w:sz w:val="24"/>
                <w:szCs w:val="24"/>
                <w:lang w:val="es-ES"/>
              </w:rPr>
            </w:pPr>
            <w:r w:rsidRPr="00D5003F">
              <w:rPr>
                <w:rFonts w:ascii="Arial" w:hAnsi="Arial" w:cs="Arial"/>
                <w:bCs/>
                <w:sz w:val="24"/>
                <w:szCs w:val="24"/>
                <w:lang w:val="es-ES"/>
              </w:rPr>
              <w:t>3</w:t>
            </w:r>
          </w:p>
        </w:tc>
        <w:tc>
          <w:tcPr>
            <w:tcW w:w="2763" w:type="dxa"/>
          </w:tcPr>
          <w:p w:rsidR="0096368A" w:rsidRPr="00D5003F" w:rsidRDefault="0096368A" w:rsidP="00D5003F">
            <w:pPr>
              <w:jc w:val="center"/>
              <w:rPr>
                <w:rFonts w:ascii="Arial" w:hAnsi="Arial" w:cs="Arial"/>
                <w:bCs/>
                <w:sz w:val="24"/>
                <w:szCs w:val="24"/>
                <w:lang w:val="es-ES"/>
              </w:rPr>
            </w:pPr>
            <w:r w:rsidRPr="00D5003F">
              <w:rPr>
                <w:rFonts w:ascii="Arial" w:hAnsi="Arial" w:cs="Arial"/>
                <w:bCs/>
                <w:sz w:val="24"/>
                <w:szCs w:val="24"/>
                <w:lang w:val="es-ES"/>
              </w:rPr>
              <w:t>96</w:t>
            </w:r>
          </w:p>
        </w:tc>
        <w:tc>
          <w:tcPr>
            <w:tcW w:w="2668" w:type="dxa"/>
          </w:tcPr>
          <w:p w:rsidR="0096368A" w:rsidRPr="00D5003F" w:rsidRDefault="0096368A"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847ACD" w:rsidRPr="004E67E1" w:rsidRDefault="00847ACD" w:rsidP="00DB7C52">
      <w:pPr>
        <w:jc w:val="both"/>
        <w:rPr>
          <w:rFonts w:ascii="Arial" w:hAnsi="Arial" w:cs="Arial"/>
          <w:b/>
          <w:sz w:val="24"/>
          <w:szCs w:val="24"/>
          <w:lang w:val="es-ES"/>
        </w:rPr>
      </w:pPr>
    </w:p>
    <w:p w:rsidR="001A100C" w:rsidRDefault="001A100C" w:rsidP="00DB7C52">
      <w:pPr>
        <w:jc w:val="both"/>
        <w:rPr>
          <w:rFonts w:ascii="Arial" w:hAnsi="Arial" w:cs="Arial"/>
          <w:b/>
          <w:sz w:val="24"/>
          <w:szCs w:val="24"/>
          <w:lang w:val="es-ES"/>
        </w:rPr>
      </w:pPr>
    </w:p>
    <w:p w:rsidR="00187D34" w:rsidRPr="004E67E1" w:rsidRDefault="00E53E31" w:rsidP="00DB7C52">
      <w:pPr>
        <w:jc w:val="both"/>
        <w:rPr>
          <w:rFonts w:ascii="Arial" w:hAnsi="Arial" w:cs="Arial"/>
          <w:b/>
          <w:sz w:val="24"/>
          <w:szCs w:val="24"/>
          <w:lang w:val="es-ES"/>
        </w:rPr>
      </w:pPr>
      <w:r>
        <w:rPr>
          <w:rFonts w:ascii="Arial" w:hAnsi="Arial" w:cs="Arial"/>
          <w:b/>
          <w:sz w:val="24"/>
          <w:szCs w:val="24"/>
          <w:lang w:val="es-ES"/>
        </w:rPr>
        <w:t>Contenidos Mínimos</w:t>
      </w:r>
    </w:p>
    <w:p w:rsidR="0028605D" w:rsidRPr="004E67E1" w:rsidRDefault="00187D34" w:rsidP="00983BF9">
      <w:pPr>
        <w:jc w:val="both"/>
        <w:rPr>
          <w:rFonts w:ascii="Arial" w:hAnsi="Arial" w:cs="Arial"/>
          <w:sz w:val="24"/>
          <w:szCs w:val="24"/>
          <w:lang w:val="es-ES"/>
        </w:rPr>
      </w:pPr>
      <w:r w:rsidRPr="004E67E1">
        <w:rPr>
          <w:rFonts w:ascii="Arial" w:hAnsi="Arial" w:cs="Arial"/>
          <w:sz w:val="24"/>
          <w:szCs w:val="24"/>
          <w:lang w:val="es-ES"/>
        </w:rPr>
        <w:t xml:space="preserve">Gestión de equipos. Planificación de proyectos. Métricas del software y técnicas de estimación. </w:t>
      </w:r>
      <w:r w:rsidR="0028605D" w:rsidRPr="004E67E1">
        <w:rPr>
          <w:rFonts w:ascii="Arial" w:hAnsi="Arial" w:cs="Arial"/>
          <w:sz w:val="24"/>
          <w:szCs w:val="24"/>
          <w:lang w:val="es-ES"/>
        </w:rPr>
        <w:t>Análisis y gestión de riesgos</w:t>
      </w:r>
      <w:r w:rsidRPr="004E67E1">
        <w:rPr>
          <w:rFonts w:ascii="Arial" w:hAnsi="Arial" w:cs="Arial"/>
          <w:sz w:val="24"/>
          <w:szCs w:val="24"/>
          <w:lang w:val="es-ES"/>
        </w:rPr>
        <w:t>.</w:t>
      </w:r>
      <w:r w:rsidR="0028605D" w:rsidRPr="004E67E1">
        <w:rPr>
          <w:rFonts w:ascii="Arial" w:hAnsi="Arial" w:cs="Arial"/>
          <w:sz w:val="24"/>
          <w:szCs w:val="24"/>
          <w:lang w:val="es-ES"/>
        </w:rPr>
        <w:t xml:space="preserve">  </w:t>
      </w:r>
      <w:r w:rsidRPr="004E67E1">
        <w:rPr>
          <w:rFonts w:ascii="Arial" w:hAnsi="Arial" w:cs="Arial"/>
          <w:sz w:val="24"/>
          <w:szCs w:val="24"/>
          <w:lang w:val="es-ES"/>
        </w:rPr>
        <w:t>Control de la calidad del software.</w:t>
      </w:r>
      <w:r w:rsidR="00B17D47">
        <w:rPr>
          <w:rFonts w:ascii="Arial" w:hAnsi="Arial" w:cs="Arial"/>
          <w:sz w:val="24"/>
          <w:szCs w:val="24"/>
          <w:lang w:val="es-ES"/>
        </w:rPr>
        <w:t xml:space="preserve"> G</w:t>
      </w:r>
      <w:r w:rsidRPr="004E67E1">
        <w:rPr>
          <w:rFonts w:ascii="Arial" w:hAnsi="Arial" w:cs="Arial"/>
          <w:sz w:val="24"/>
          <w:szCs w:val="24"/>
          <w:lang w:val="es-ES"/>
        </w:rPr>
        <w:t>estión de la configuración del software. Herramientas de gestión de proyectos.</w:t>
      </w:r>
      <w:r w:rsidR="00E53E31">
        <w:rPr>
          <w:rFonts w:ascii="Arial" w:hAnsi="Arial" w:cs="Arial"/>
          <w:sz w:val="24"/>
          <w:szCs w:val="24"/>
          <w:lang w:val="es-ES"/>
        </w:rPr>
        <w:t xml:space="preserve"> </w:t>
      </w:r>
      <w:r w:rsidR="0028605D" w:rsidRPr="004E67E1">
        <w:rPr>
          <w:rFonts w:ascii="Arial" w:hAnsi="Arial" w:cs="Arial"/>
          <w:sz w:val="24"/>
          <w:szCs w:val="24"/>
          <w:lang w:val="es-ES"/>
        </w:rPr>
        <w:t xml:space="preserve">Introducción a la dirección de proyectos. Fases de un proyecto. Fase de planeación. Fase productiva .Recursos humanos. Software libre de gestión de proyectos </w:t>
      </w:r>
    </w:p>
    <w:p w:rsidR="0028605D" w:rsidRPr="004E67E1" w:rsidRDefault="0028605D" w:rsidP="00983BF9">
      <w:pPr>
        <w:jc w:val="both"/>
        <w:rPr>
          <w:rFonts w:ascii="Arial" w:hAnsi="Arial" w:cs="Arial"/>
          <w:sz w:val="24"/>
          <w:szCs w:val="24"/>
          <w:lang w:val="es-ES"/>
        </w:rPr>
      </w:pPr>
      <w:r w:rsidRPr="004E67E1">
        <w:rPr>
          <w:rFonts w:ascii="Arial" w:hAnsi="Arial" w:cs="Arial"/>
          <w:b/>
          <w:sz w:val="24"/>
          <w:szCs w:val="24"/>
          <w:lang w:val="es-ES"/>
        </w:rPr>
        <w:t>Taller:</w:t>
      </w:r>
      <w:r w:rsidRPr="004E67E1">
        <w:rPr>
          <w:rFonts w:ascii="Arial" w:hAnsi="Arial" w:cs="Arial"/>
          <w:sz w:val="24"/>
          <w:szCs w:val="24"/>
          <w:lang w:val="es-ES"/>
        </w:rPr>
        <w:t xml:space="preserve"> Casos de éxito. </w:t>
      </w:r>
      <w:r w:rsidR="00E53E31" w:rsidRPr="004E67E1">
        <w:rPr>
          <w:rFonts w:ascii="Arial" w:hAnsi="Arial" w:cs="Arial"/>
          <w:sz w:val="24"/>
          <w:szCs w:val="24"/>
          <w:lang w:val="es-ES"/>
        </w:rPr>
        <w:t xml:space="preserve">Casos de </w:t>
      </w:r>
      <w:r w:rsidR="00E53E31">
        <w:rPr>
          <w:rFonts w:ascii="Arial" w:hAnsi="Arial" w:cs="Arial"/>
          <w:sz w:val="24"/>
          <w:szCs w:val="24"/>
          <w:lang w:val="es-ES"/>
        </w:rPr>
        <w:t>estudio.</w:t>
      </w:r>
      <w:r w:rsidR="00E53E31" w:rsidRPr="004E67E1">
        <w:rPr>
          <w:rFonts w:ascii="Arial" w:hAnsi="Arial" w:cs="Arial"/>
          <w:sz w:val="24"/>
          <w:szCs w:val="24"/>
          <w:lang w:val="es-ES"/>
        </w:rPr>
        <w:t xml:space="preserve"> </w:t>
      </w:r>
      <w:r w:rsidRPr="004E67E1">
        <w:rPr>
          <w:rFonts w:ascii="Arial" w:hAnsi="Arial" w:cs="Arial"/>
          <w:sz w:val="24"/>
          <w:szCs w:val="24"/>
          <w:lang w:val="es-ES"/>
        </w:rPr>
        <w:t>Herramientas de financiamiento de proyectos</w:t>
      </w:r>
      <w:r w:rsidR="00E53E31">
        <w:rPr>
          <w:rFonts w:ascii="Arial" w:hAnsi="Arial" w:cs="Arial"/>
          <w:sz w:val="24"/>
          <w:szCs w:val="24"/>
          <w:lang w:val="es-ES"/>
        </w:rPr>
        <w:t>.</w:t>
      </w:r>
      <w:r w:rsidRPr="004E67E1">
        <w:rPr>
          <w:rFonts w:ascii="Arial" w:hAnsi="Arial" w:cs="Arial"/>
          <w:sz w:val="24"/>
          <w:szCs w:val="24"/>
          <w:lang w:val="es-ES"/>
        </w:rPr>
        <w:t xml:space="preserve"> </w:t>
      </w:r>
    </w:p>
    <w:p w:rsidR="0096368A" w:rsidRPr="004E67E1" w:rsidRDefault="0096368A" w:rsidP="00DB7C52">
      <w:pPr>
        <w:ind w:left="720"/>
        <w:jc w:val="both"/>
        <w:rPr>
          <w:rFonts w:ascii="Arial" w:hAnsi="Arial" w:cs="Arial"/>
          <w:b/>
          <w:sz w:val="24"/>
          <w:szCs w:val="24"/>
          <w:lang w:val="es-ES"/>
        </w:rPr>
      </w:pPr>
    </w:p>
    <w:p w:rsidR="005A72F6" w:rsidRPr="004E67E1" w:rsidRDefault="008F1DFD" w:rsidP="00176C3D">
      <w:pPr>
        <w:numPr>
          <w:ilvl w:val="0"/>
          <w:numId w:val="3"/>
        </w:numPr>
        <w:jc w:val="both"/>
        <w:rPr>
          <w:rFonts w:ascii="Arial" w:hAnsi="Arial" w:cs="Arial"/>
          <w:b/>
          <w:sz w:val="24"/>
          <w:szCs w:val="24"/>
          <w:lang w:val="es-ES"/>
        </w:rPr>
      </w:pPr>
      <w:r>
        <w:rPr>
          <w:rFonts w:ascii="Arial" w:hAnsi="Arial" w:cs="Arial"/>
          <w:b/>
          <w:sz w:val="24"/>
          <w:szCs w:val="24"/>
          <w:lang w:val="es-ES"/>
        </w:rPr>
        <w:t>I</w:t>
      </w:r>
      <w:r w:rsidRPr="004E67E1">
        <w:rPr>
          <w:rFonts w:ascii="Arial" w:hAnsi="Arial" w:cs="Arial"/>
          <w:b/>
          <w:sz w:val="24"/>
          <w:szCs w:val="24"/>
          <w:lang w:val="es-ES"/>
        </w:rPr>
        <w:t xml:space="preserve">ngles </w:t>
      </w:r>
      <w:r>
        <w:rPr>
          <w:rFonts w:ascii="Arial" w:hAnsi="Arial" w:cs="Arial"/>
          <w:b/>
          <w:sz w:val="24"/>
          <w:szCs w:val="24"/>
          <w:lang w:val="es-ES"/>
        </w:rPr>
        <w:t>Té</w:t>
      </w:r>
      <w:r w:rsidRPr="004E67E1">
        <w:rPr>
          <w:rFonts w:ascii="Arial" w:hAnsi="Arial" w:cs="Arial"/>
          <w:b/>
          <w:sz w:val="24"/>
          <w:szCs w:val="24"/>
          <w:lang w:val="es-ES"/>
        </w:rPr>
        <w:t>cnico</w:t>
      </w:r>
    </w:p>
    <w:p w:rsidR="005A72F6" w:rsidRPr="004E67E1" w:rsidRDefault="00E7782D" w:rsidP="00DB7C52">
      <w:pPr>
        <w:jc w:val="both"/>
        <w:rPr>
          <w:rFonts w:ascii="Arial" w:hAnsi="Arial" w:cs="Arial"/>
          <w:b/>
          <w:sz w:val="24"/>
          <w:szCs w:val="24"/>
          <w:lang w:val="es-ES"/>
        </w:rPr>
      </w:pPr>
      <w:r w:rsidRPr="004E67E1">
        <w:rPr>
          <w:rFonts w:ascii="Arial" w:hAnsi="Arial" w:cs="Arial"/>
          <w:b/>
          <w:sz w:val="24"/>
          <w:szCs w:val="24"/>
          <w:lang w:val="es-ES"/>
        </w:rPr>
        <w:t>Carga horaria</w:t>
      </w:r>
      <w:r w:rsidRPr="004E67E1">
        <w:rPr>
          <w:rFonts w:ascii="Arial" w:hAnsi="Arial" w:cs="Arial"/>
          <w:sz w:val="24"/>
          <w:szCs w:val="24"/>
          <w:lang w:val="es-ES"/>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5A72F6" w:rsidRPr="004E67E1" w:rsidTr="00606B71">
        <w:tc>
          <w:tcPr>
            <w:tcW w:w="2661"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5A72F6" w:rsidRPr="004E67E1" w:rsidTr="00606B71">
        <w:tc>
          <w:tcPr>
            <w:tcW w:w="2661" w:type="dxa"/>
          </w:tcPr>
          <w:p w:rsidR="005A72F6" w:rsidRPr="00D5003F" w:rsidRDefault="005A72F6" w:rsidP="00D5003F">
            <w:pPr>
              <w:jc w:val="center"/>
              <w:rPr>
                <w:rFonts w:ascii="Arial" w:hAnsi="Arial" w:cs="Arial"/>
                <w:bCs/>
                <w:sz w:val="24"/>
                <w:szCs w:val="24"/>
                <w:lang w:val="es-ES"/>
              </w:rPr>
            </w:pPr>
            <w:r w:rsidRPr="00D5003F">
              <w:rPr>
                <w:rFonts w:ascii="Arial" w:hAnsi="Arial" w:cs="Arial"/>
                <w:bCs/>
                <w:sz w:val="24"/>
                <w:szCs w:val="24"/>
                <w:lang w:val="es-ES"/>
              </w:rPr>
              <w:t>3</w:t>
            </w:r>
          </w:p>
        </w:tc>
        <w:tc>
          <w:tcPr>
            <w:tcW w:w="2871" w:type="dxa"/>
          </w:tcPr>
          <w:p w:rsidR="005A72F6" w:rsidRPr="00D5003F" w:rsidRDefault="005A72F6" w:rsidP="00D5003F">
            <w:pPr>
              <w:jc w:val="center"/>
              <w:rPr>
                <w:rFonts w:ascii="Arial" w:hAnsi="Arial" w:cs="Arial"/>
                <w:bCs/>
                <w:sz w:val="24"/>
                <w:szCs w:val="24"/>
                <w:lang w:val="es-ES"/>
              </w:rPr>
            </w:pPr>
            <w:r w:rsidRPr="00D5003F">
              <w:rPr>
                <w:rFonts w:ascii="Arial" w:hAnsi="Arial" w:cs="Arial"/>
                <w:bCs/>
                <w:sz w:val="24"/>
                <w:szCs w:val="24"/>
                <w:lang w:val="es-ES"/>
              </w:rPr>
              <w:t>96</w:t>
            </w:r>
          </w:p>
        </w:tc>
        <w:tc>
          <w:tcPr>
            <w:tcW w:w="2763" w:type="dxa"/>
          </w:tcPr>
          <w:p w:rsidR="005A72F6" w:rsidRPr="00D5003F" w:rsidRDefault="005A72F6"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5A72F6" w:rsidRPr="004E67E1" w:rsidRDefault="005A72F6" w:rsidP="00DB7C52">
      <w:pPr>
        <w:jc w:val="both"/>
        <w:rPr>
          <w:rFonts w:ascii="Arial" w:hAnsi="Arial" w:cs="Arial"/>
          <w:b/>
          <w:sz w:val="24"/>
          <w:szCs w:val="24"/>
          <w:lang w:val="es-ES"/>
        </w:rPr>
      </w:pPr>
    </w:p>
    <w:p w:rsidR="009219A9" w:rsidRPr="004E67E1" w:rsidRDefault="009219A9" w:rsidP="00DB7C52">
      <w:pPr>
        <w:jc w:val="both"/>
        <w:rPr>
          <w:rFonts w:ascii="Arial" w:hAnsi="Arial" w:cs="Arial"/>
          <w:b/>
          <w:sz w:val="24"/>
          <w:szCs w:val="24"/>
          <w:lang w:val="es-ES"/>
        </w:rPr>
      </w:pPr>
      <w:r w:rsidRPr="004E67E1">
        <w:rPr>
          <w:rFonts w:ascii="Arial" w:hAnsi="Arial" w:cs="Arial"/>
          <w:b/>
          <w:sz w:val="24"/>
          <w:szCs w:val="24"/>
          <w:lang w:val="es-ES"/>
        </w:rPr>
        <w:t xml:space="preserve">Contenidos </w:t>
      </w:r>
      <w:r w:rsidR="00022123" w:rsidRPr="004E67E1">
        <w:rPr>
          <w:rFonts w:ascii="Arial" w:hAnsi="Arial" w:cs="Arial"/>
          <w:b/>
          <w:sz w:val="24"/>
          <w:szCs w:val="24"/>
          <w:lang w:val="es-ES"/>
        </w:rPr>
        <w:t>Mínimos</w:t>
      </w:r>
    </w:p>
    <w:p w:rsidR="00022123" w:rsidRPr="004E67E1" w:rsidRDefault="009219A9" w:rsidP="00983BF9">
      <w:pPr>
        <w:jc w:val="both"/>
        <w:rPr>
          <w:rFonts w:ascii="Arial" w:hAnsi="Arial" w:cs="Arial"/>
          <w:sz w:val="24"/>
          <w:szCs w:val="24"/>
          <w:lang w:val="es-ES"/>
        </w:rPr>
      </w:pPr>
      <w:r w:rsidRPr="004E67E1">
        <w:rPr>
          <w:rFonts w:ascii="Arial" w:hAnsi="Arial" w:cs="Arial"/>
          <w:sz w:val="24"/>
          <w:szCs w:val="24"/>
          <w:lang w:val="es-ES"/>
        </w:rPr>
        <w:t>Las revistas de difusión tecnológica. Sus características: la</w:t>
      </w:r>
      <w:r w:rsidR="00022123" w:rsidRPr="004E67E1">
        <w:rPr>
          <w:rFonts w:ascii="Arial" w:hAnsi="Arial" w:cs="Arial"/>
          <w:sz w:val="24"/>
          <w:szCs w:val="24"/>
          <w:lang w:val="es-ES"/>
        </w:rPr>
        <w:t xml:space="preserve"> </w:t>
      </w:r>
      <w:r w:rsidRPr="004E67E1">
        <w:rPr>
          <w:rFonts w:ascii="Arial" w:hAnsi="Arial" w:cs="Arial"/>
          <w:sz w:val="24"/>
          <w:szCs w:val="24"/>
          <w:lang w:val="es-ES"/>
        </w:rPr>
        <w:t xml:space="preserve">heterogeneidad. Distintos tipos de códigos. Distintos niveles del lenguaje. Textos informativos de diversas clases, textos publicitarios, informativos y de opinión, etc. Los estilos y distintos géneros periodísticos. Los hechos,  las opiniones y los argumentos. El pasado. La formulación de hipótesis. Formación de palabras: sufijos, afijos. Conectores. </w:t>
      </w:r>
      <w:r w:rsidR="008337DE">
        <w:rPr>
          <w:rFonts w:ascii="Arial" w:hAnsi="Arial" w:cs="Arial"/>
          <w:sz w:val="24"/>
          <w:szCs w:val="24"/>
          <w:lang w:val="es-ES"/>
        </w:rPr>
        <w:t>Las publicaciones en una i</w:t>
      </w:r>
      <w:r w:rsidRPr="004E67E1">
        <w:rPr>
          <w:rFonts w:ascii="Arial" w:hAnsi="Arial" w:cs="Arial"/>
          <w:sz w:val="24"/>
          <w:szCs w:val="24"/>
          <w:lang w:val="es-ES"/>
        </w:rPr>
        <w:t>nvestigación científica. Propósitos. Características. Partes: abstract: diferentes tipos. Elementos constitutivos. Patrones retóricos.</w:t>
      </w:r>
      <w:r w:rsidR="008337DE">
        <w:rPr>
          <w:rFonts w:ascii="Arial" w:hAnsi="Arial" w:cs="Arial"/>
          <w:sz w:val="24"/>
          <w:szCs w:val="24"/>
          <w:lang w:val="es-ES"/>
        </w:rPr>
        <w:t xml:space="preserve"> </w:t>
      </w:r>
      <w:r w:rsidRPr="004E67E1">
        <w:rPr>
          <w:rFonts w:ascii="Arial" w:hAnsi="Arial" w:cs="Arial"/>
          <w:sz w:val="24"/>
          <w:szCs w:val="24"/>
          <w:lang w:val="es-ES"/>
        </w:rPr>
        <w:t xml:space="preserve">Introducción: diferentes tipos. Elementos constitutivos. Patrones retóricos. Las citas (verbos evaluativos). El nicho “niche” Metodología: elementos constitutivos. Patrones  retóricos. Resultados: patrones. Discusión y conclusiones: diferentes tipos. Elementos constitutivos. </w:t>
      </w:r>
      <w:r w:rsidR="00022123" w:rsidRPr="004E67E1">
        <w:rPr>
          <w:rFonts w:ascii="Arial" w:hAnsi="Arial" w:cs="Arial"/>
          <w:sz w:val="24"/>
          <w:szCs w:val="24"/>
          <w:lang w:val="es-ES"/>
        </w:rPr>
        <w:t>Patrones</w:t>
      </w:r>
      <w:r w:rsidRPr="004E67E1">
        <w:rPr>
          <w:rFonts w:ascii="Arial" w:hAnsi="Arial" w:cs="Arial"/>
          <w:sz w:val="24"/>
          <w:szCs w:val="24"/>
          <w:lang w:val="es-ES"/>
        </w:rPr>
        <w:t xml:space="preserve"> retóricos. Evidencia e interpretación. Aseveración vs. Hedging. Uso de conectores.</w:t>
      </w:r>
    </w:p>
    <w:p w:rsidR="00022123" w:rsidRDefault="00022123" w:rsidP="00DB7C52">
      <w:pPr>
        <w:jc w:val="both"/>
        <w:rPr>
          <w:rFonts w:ascii="Arial" w:hAnsi="Arial" w:cs="Arial"/>
          <w:b/>
          <w:sz w:val="24"/>
          <w:szCs w:val="24"/>
        </w:rPr>
      </w:pPr>
    </w:p>
    <w:p w:rsidR="00A01B52" w:rsidRDefault="00A01B52" w:rsidP="00DB7C52">
      <w:pPr>
        <w:jc w:val="both"/>
        <w:rPr>
          <w:rFonts w:ascii="Arial" w:hAnsi="Arial" w:cs="Arial"/>
          <w:b/>
          <w:sz w:val="24"/>
          <w:szCs w:val="24"/>
        </w:rPr>
      </w:pPr>
    </w:p>
    <w:p w:rsidR="00A01B52" w:rsidRDefault="00A01B52" w:rsidP="00DB7C52">
      <w:pPr>
        <w:jc w:val="both"/>
        <w:rPr>
          <w:rFonts w:ascii="Arial" w:hAnsi="Arial" w:cs="Arial"/>
          <w:b/>
          <w:sz w:val="24"/>
          <w:szCs w:val="24"/>
        </w:rPr>
      </w:pPr>
    </w:p>
    <w:p w:rsidR="00A01B52" w:rsidRDefault="00A01B52" w:rsidP="00DB7C52">
      <w:pPr>
        <w:jc w:val="both"/>
        <w:rPr>
          <w:rFonts w:ascii="Arial" w:hAnsi="Arial" w:cs="Arial"/>
          <w:b/>
          <w:sz w:val="24"/>
          <w:szCs w:val="24"/>
        </w:rPr>
      </w:pPr>
    </w:p>
    <w:p w:rsidR="00A01B52" w:rsidRDefault="00A01B52" w:rsidP="00DB7C52">
      <w:pPr>
        <w:jc w:val="both"/>
        <w:rPr>
          <w:rFonts w:ascii="Arial" w:hAnsi="Arial" w:cs="Arial"/>
          <w:b/>
          <w:sz w:val="24"/>
          <w:szCs w:val="24"/>
        </w:rPr>
      </w:pPr>
    </w:p>
    <w:p w:rsidR="00A01B52" w:rsidRDefault="00A01B52" w:rsidP="00DB7C52">
      <w:pPr>
        <w:jc w:val="both"/>
        <w:rPr>
          <w:rFonts w:ascii="Arial" w:hAnsi="Arial" w:cs="Arial"/>
          <w:b/>
          <w:sz w:val="24"/>
          <w:szCs w:val="24"/>
        </w:rPr>
      </w:pPr>
    </w:p>
    <w:p w:rsidR="00A01B52" w:rsidRDefault="00A01B52" w:rsidP="00DB7C52">
      <w:pPr>
        <w:jc w:val="both"/>
        <w:rPr>
          <w:rFonts w:ascii="Arial" w:hAnsi="Arial" w:cs="Arial"/>
          <w:b/>
          <w:sz w:val="24"/>
          <w:szCs w:val="24"/>
        </w:rPr>
      </w:pPr>
    </w:p>
    <w:p w:rsidR="00A01B52" w:rsidRPr="004E67E1" w:rsidRDefault="00A01B52" w:rsidP="00DB7C52">
      <w:pPr>
        <w:jc w:val="both"/>
        <w:rPr>
          <w:rFonts w:ascii="Arial" w:hAnsi="Arial" w:cs="Arial"/>
          <w:b/>
          <w:sz w:val="24"/>
          <w:szCs w:val="24"/>
        </w:rPr>
      </w:pPr>
    </w:p>
    <w:p w:rsidR="00637EEE" w:rsidRPr="004E67E1" w:rsidRDefault="00F130C1" w:rsidP="00176C3D">
      <w:pPr>
        <w:numPr>
          <w:ilvl w:val="0"/>
          <w:numId w:val="3"/>
        </w:numPr>
        <w:jc w:val="both"/>
        <w:rPr>
          <w:rFonts w:ascii="Arial" w:hAnsi="Arial" w:cs="Arial"/>
          <w:b/>
          <w:sz w:val="24"/>
          <w:szCs w:val="24"/>
          <w:lang w:val="es-ES"/>
        </w:rPr>
      </w:pPr>
      <w:r w:rsidRPr="004E67E1">
        <w:rPr>
          <w:rFonts w:ascii="Arial" w:hAnsi="Arial" w:cs="Arial"/>
          <w:b/>
          <w:sz w:val="24"/>
          <w:szCs w:val="24"/>
          <w:lang w:val="es-ES"/>
        </w:rPr>
        <w:t xml:space="preserve"> </w:t>
      </w:r>
      <w:r w:rsidR="008337DE">
        <w:rPr>
          <w:rFonts w:ascii="Arial" w:hAnsi="Arial" w:cs="Arial"/>
          <w:b/>
          <w:sz w:val="24"/>
          <w:szCs w:val="24"/>
          <w:lang w:val="es-ES"/>
        </w:rPr>
        <w:t>S</w:t>
      </w:r>
      <w:r w:rsidR="008337DE" w:rsidRPr="004E67E1">
        <w:rPr>
          <w:rFonts w:ascii="Arial" w:hAnsi="Arial" w:cs="Arial"/>
          <w:b/>
          <w:sz w:val="24"/>
          <w:szCs w:val="24"/>
          <w:lang w:val="es-ES"/>
        </w:rPr>
        <w:t xml:space="preserve">istemas </w:t>
      </w:r>
      <w:r w:rsidR="008337DE">
        <w:rPr>
          <w:rFonts w:ascii="Arial" w:hAnsi="Arial" w:cs="Arial"/>
          <w:b/>
          <w:sz w:val="24"/>
          <w:szCs w:val="24"/>
          <w:lang w:val="es-ES"/>
        </w:rPr>
        <w:t>O</w:t>
      </w:r>
      <w:r w:rsidR="008337DE" w:rsidRPr="004E67E1">
        <w:rPr>
          <w:rFonts w:ascii="Arial" w:hAnsi="Arial" w:cs="Arial"/>
          <w:b/>
          <w:sz w:val="24"/>
          <w:szCs w:val="24"/>
          <w:lang w:val="es-ES"/>
        </w:rPr>
        <w:t xml:space="preserve">perativos y </w:t>
      </w:r>
      <w:r w:rsidR="008337DE">
        <w:rPr>
          <w:rFonts w:ascii="Arial" w:hAnsi="Arial" w:cs="Arial"/>
          <w:b/>
          <w:sz w:val="24"/>
          <w:szCs w:val="24"/>
          <w:lang w:val="es-ES"/>
        </w:rPr>
        <w:t>R</w:t>
      </w:r>
      <w:r w:rsidR="008337DE" w:rsidRPr="004E67E1">
        <w:rPr>
          <w:rFonts w:ascii="Arial" w:hAnsi="Arial" w:cs="Arial"/>
          <w:b/>
          <w:sz w:val="24"/>
          <w:szCs w:val="24"/>
          <w:lang w:val="es-ES"/>
        </w:rPr>
        <w:t>edes</w:t>
      </w:r>
    </w:p>
    <w:p w:rsidR="00994966" w:rsidRPr="004E67E1" w:rsidRDefault="00994966" w:rsidP="00DB7C52">
      <w:pPr>
        <w:jc w:val="both"/>
        <w:rPr>
          <w:rFonts w:ascii="Arial" w:hAnsi="Arial" w:cs="Arial"/>
          <w:b/>
          <w:sz w:val="24"/>
          <w:szCs w:val="24"/>
          <w:lang w:val="es-ES"/>
        </w:rPr>
      </w:pPr>
      <w:r w:rsidRPr="004E67E1">
        <w:rPr>
          <w:rFonts w:ascii="Arial" w:hAnsi="Arial" w:cs="Arial"/>
          <w:b/>
          <w:sz w:val="24"/>
          <w:szCs w:val="24"/>
          <w:lang w:val="es-ES"/>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5A72F6" w:rsidRPr="004E67E1" w:rsidTr="00606B71">
        <w:tc>
          <w:tcPr>
            <w:tcW w:w="2661"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5A72F6" w:rsidRPr="004E67E1" w:rsidTr="00606B71">
        <w:tc>
          <w:tcPr>
            <w:tcW w:w="2661" w:type="dxa"/>
          </w:tcPr>
          <w:p w:rsidR="005A72F6" w:rsidRPr="00D5003F" w:rsidRDefault="00F130C1" w:rsidP="00D5003F">
            <w:pPr>
              <w:jc w:val="center"/>
              <w:rPr>
                <w:rFonts w:ascii="Arial" w:hAnsi="Arial" w:cs="Arial"/>
                <w:bCs/>
                <w:sz w:val="24"/>
                <w:szCs w:val="24"/>
                <w:lang w:val="es-ES"/>
              </w:rPr>
            </w:pPr>
            <w:r w:rsidRPr="00D5003F">
              <w:rPr>
                <w:rFonts w:ascii="Arial" w:hAnsi="Arial" w:cs="Arial"/>
                <w:bCs/>
                <w:sz w:val="24"/>
                <w:szCs w:val="24"/>
                <w:lang w:val="es-ES"/>
              </w:rPr>
              <w:t>6</w:t>
            </w:r>
          </w:p>
        </w:tc>
        <w:tc>
          <w:tcPr>
            <w:tcW w:w="2871" w:type="dxa"/>
          </w:tcPr>
          <w:p w:rsidR="005A72F6" w:rsidRPr="00D5003F" w:rsidRDefault="00F130C1" w:rsidP="00D5003F">
            <w:pPr>
              <w:jc w:val="center"/>
              <w:rPr>
                <w:rFonts w:ascii="Arial" w:hAnsi="Arial" w:cs="Arial"/>
                <w:bCs/>
                <w:sz w:val="24"/>
                <w:szCs w:val="24"/>
                <w:lang w:val="es-ES"/>
              </w:rPr>
            </w:pPr>
            <w:r w:rsidRPr="00D5003F">
              <w:rPr>
                <w:rFonts w:ascii="Arial" w:hAnsi="Arial" w:cs="Arial"/>
                <w:bCs/>
                <w:sz w:val="24"/>
                <w:szCs w:val="24"/>
                <w:lang w:val="es-ES"/>
              </w:rPr>
              <w:t>192</w:t>
            </w:r>
          </w:p>
        </w:tc>
        <w:tc>
          <w:tcPr>
            <w:tcW w:w="2763" w:type="dxa"/>
          </w:tcPr>
          <w:p w:rsidR="005A72F6" w:rsidRPr="00D5003F" w:rsidRDefault="005A72F6"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5A72F6" w:rsidRPr="004E67E1" w:rsidRDefault="00551A2D" w:rsidP="00DB7C52">
      <w:pPr>
        <w:jc w:val="both"/>
        <w:rPr>
          <w:rFonts w:ascii="Arial" w:hAnsi="Arial" w:cs="Arial"/>
          <w:b/>
          <w:bCs/>
          <w:sz w:val="24"/>
          <w:szCs w:val="24"/>
        </w:rPr>
      </w:pPr>
      <w:r w:rsidRPr="004E67E1">
        <w:rPr>
          <w:rFonts w:ascii="Arial" w:hAnsi="Arial" w:cs="Arial"/>
          <w:b/>
          <w:bCs/>
          <w:sz w:val="24"/>
          <w:szCs w:val="24"/>
        </w:rPr>
        <w:t xml:space="preserve">   </w:t>
      </w:r>
      <w:r w:rsidR="00F03E8F" w:rsidRPr="004E67E1">
        <w:rPr>
          <w:rFonts w:ascii="Arial" w:hAnsi="Arial" w:cs="Arial"/>
          <w:b/>
          <w:bCs/>
          <w:sz w:val="24"/>
          <w:szCs w:val="24"/>
        </w:rPr>
        <w:t xml:space="preserve">   </w:t>
      </w:r>
    </w:p>
    <w:p w:rsidR="00CA4075" w:rsidRPr="004E67E1" w:rsidRDefault="00115DFD" w:rsidP="00DB7C52">
      <w:pPr>
        <w:jc w:val="both"/>
        <w:rPr>
          <w:rFonts w:ascii="Arial" w:hAnsi="Arial" w:cs="Arial"/>
          <w:b/>
          <w:bCs/>
          <w:sz w:val="24"/>
          <w:szCs w:val="24"/>
          <w:lang w:val="es-ES"/>
        </w:rPr>
      </w:pPr>
      <w:r w:rsidRPr="004E67E1">
        <w:rPr>
          <w:rFonts w:ascii="Arial" w:hAnsi="Arial" w:cs="Arial"/>
          <w:b/>
          <w:bCs/>
          <w:sz w:val="24"/>
          <w:szCs w:val="24"/>
          <w:lang w:val="es-ES"/>
        </w:rPr>
        <w:t xml:space="preserve">Contenidos </w:t>
      </w:r>
      <w:r w:rsidR="00CA4075" w:rsidRPr="004E67E1">
        <w:rPr>
          <w:rFonts w:ascii="Arial" w:hAnsi="Arial" w:cs="Arial"/>
          <w:b/>
          <w:bCs/>
          <w:sz w:val="24"/>
          <w:szCs w:val="24"/>
          <w:lang w:val="es-ES"/>
        </w:rPr>
        <w:t>mínimos</w:t>
      </w:r>
    </w:p>
    <w:p w:rsidR="00B60B14" w:rsidRDefault="00F130C1" w:rsidP="008D7343">
      <w:pPr>
        <w:spacing w:before="4"/>
        <w:jc w:val="both"/>
        <w:textAlignment w:val="baseline"/>
        <w:rPr>
          <w:rFonts w:ascii="Arial" w:eastAsia="Times New Roman" w:hAnsi="Arial" w:cs="Arial"/>
          <w:color w:val="000000"/>
          <w:spacing w:val="7"/>
          <w:sz w:val="24"/>
          <w:szCs w:val="24"/>
          <w:lang w:val="es-ES"/>
        </w:rPr>
      </w:pPr>
      <w:r w:rsidRPr="004E67E1">
        <w:rPr>
          <w:rFonts w:ascii="Arial" w:eastAsia="Times New Roman" w:hAnsi="Arial" w:cs="Arial"/>
          <w:color w:val="000000"/>
          <w:spacing w:val="1"/>
          <w:sz w:val="24"/>
          <w:szCs w:val="24"/>
          <w:lang w:val="es-ES"/>
        </w:rPr>
        <w:t xml:space="preserve">Los sistemas </w:t>
      </w:r>
      <w:r w:rsidR="00CF6A4A" w:rsidRPr="004E67E1">
        <w:rPr>
          <w:rFonts w:ascii="Arial" w:eastAsia="Times New Roman" w:hAnsi="Arial" w:cs="Arial"/>
          <w:color w:val="000000"/>
          <w:spacing w:val="1"/>
          <w:sz w:val="24"/>
          <w:szCs w:val="24"/>
          <w:lang w:val="es-ES"/>
        </w:rPr>
        <w:t>operativos,</w:t>
      </w:r>
      <w:r w:rsidRPr="004E67E1">
        <w:rPr>
          <w:rFonts w:ascii="Arial" w:eastAsia="Times New Roman" w:hAnsi="Arial" w:cs="Arial"/>
          <w:color w:val="000000"/>
          <w:spacing w:val="1"/>
          <w:sz w:val="24"/>
          <w:szCs w:val="24"/>
          <w:lang w:val="es-ES"/>
        </w:rPr>
        <w:t xml:space="preserve"> su papel y propósito, la historia de su desarrollo, funcionalidades típicas. Mecanismos que soportan los modelos cliente-servidor y otros dispositivos. Características y objetivos de su diseño y su influencia en la seguridad, interope</w:t>
      </w:r>
      <w:r w:rsidR="008337DE">
        <w:rPr>
          <w:rFonts w:ascii="Arial" w:eastAsia="Times New Roman" w:hAnsi="Arial" w:cs="Arial"/>
          <w:color w:val="000000"/>
          <w:spacing w:val="1"/>
          <w:sz w:val="24"/>
          <w:szCs w:val="24"/>
          <w:lang w:val="es-ES"/>
        </w:rPr>
        <w:t xml:space="preserve">rabilidad, capacidad multimedia. </w:t>
      </w:r>
      <w:r w:rsidRPr="004E67E1">
        <w:rPr>
          <w:rFonts w:ascii="Arial" w:eastAsia="Times New Roman" w:hAnsi="Arial" w:cs="Arial"/>
          <w:color w:val="000000"/>
          <w:spacing w:val="2"/>
          <w:sz w:val="24"/>
          <w:szCs w:val="24"/>
          <w:lang w:val="es-ES"/>
        </w:rPr>
        <w:t xml:space="preserve">Estructuras de sistemas </w:t>
      </w:r>
      <w:r w:rsidRPr="001C2052">
        <w:rPr>
          <w:rFonts w:ascii="Arial" w:eastAsia="Times New Roman" w:hAnsi="Arial" w:cs="Arial"/>
          <w:color w:val="000000"/>
          <w:spacing w:val="1"/>
          <w:sz w:val="24"/>
          <w:szCs w:val="24"/>
          <w:lang w:val="es-ES"/>
        </w:rPr>
        <w:t>operativos (monolíticos, modulares y de "micro kernel"). Abstracciones, procesos y recursos. Organización de los dispositivos, interrupciones: métodos e implementación. Concepto de estados usuario/supervisor y protección,</w:t>
      </w:r>
      <w:r w:rsidRPr="004E67E1">
        <w:rPr>
          <w:rFonts w:ascii="Arial" w:eastAsia="Times New Roman" w:hAnsi="Arial" w:cs="Arial"/>
          <w:color w:val="000000"/>
          <w:spacing w:val="2"/>
          <w:sz w:val="24"/>
          <w:szCs w:val="24"/>
          <w:lang w:val="es-ES"/>
        </w:rPr>
        <w:t xml:space="preserve"> transición al modo supervisor.</w:t>
      </w:r>
      <w:r w:rsidR="008D7343">
        <w:rPr>
          <w:rFonts w:ascii="Arial" w:eastAsia="Times New Roman" w:hAnsi="Arial" w:cs="Arial"/>
          <w:color w:val="000000"/>
          <w:spacing w:val="2"/>
          <w:sz w:val="24"/>
          <w:szCs w:val="24"/>
          <w:lang w:val="es-ES"/>
        </w:rPr>
        <w:t xml:space="preserve"> </w:t>
      </w:r>
      <w:r w:rsidRPr="004E67E1">
        <w:rPr>
          <w:rFonts w:ascii="Arial" w:eastAsia="Times New Roman" w:hAnsi="Arial" w:cs="Arial"/>
          <w:color w:val="000000"/>
          <w:spacing w:val="1"/>
          <w:sz w:val="24"/>
          <w:szCs w:val="24"/>
          <w:lang w:val="es-ES"/>
        </w:rPr>
        <w:t>Estados y transiciones: cola de procesos, bloque de control de procesos. Despacho, "switching" de contexto, "switching" cooperativo</w:t>
      </w:r>
      <w:r w:rsidR="008337DE">
        <w:rPr>
          <w:rFonts w:ascii="Arial" w:eastAsia="Times New Roman" w:hAnsi="Arial" w:cs="Arial"/>
          <w:color w:val="000000"/>
          <w:spacing w:val="1"/>
          <w:sz w:val="24"/>
          <w:szCs w:val="24"/>
          <w:lang w:val="es-ES"/>
        </w:rPr>
        <w:t>.</w:t>
      </w:r>
      <w:r w:rsidRPr="004E67E1">
        <w:rPr>
          <w:rFonts w:ascii="Arial" w:eastAsia="Times New Roman" w:hAnsi="Arial" w:cs="Arial"/>
          <w:color w:val="000000"/>
          <w:spacing w:val="1"/>
          <w:sz w:val="24"/>
          <w:szCs w:val="24"/>
          <w:lang w:val="es-ES"/>
        </w:rPr>
        <w:t xml:space="preserve"> Ejecución concurrente: ventajas y desventajas. El problema de la exclusión mutua y algunas soluciones. Bloqueos: causas, condiciones, prevención. Paso de mensajes sincrónico y asincrónico. Problema de consumidor-productor y sincronización. Multiprocesamiento (interrupción de ciclos, reentrada).</w:t>
      </w:r>
      <w:r w:rsidR="008D7343">
        <w:rPr>
          <w:rFonts w:ascii="Arial" w:eastAsia="Times New Roman" w:hAnsi="Arial" w:cs="Arial"/>
          <w:color w:val="000000"/>
          <w:spacing w:val="1"/>
          <w:sz w:val="24"/>
          <w:szCs w:val="24"/>
          <w:lang w:val="es-ES"/>
        </w:rPr>
        <w:t xml:space="preserve"> </w:t>
      </w:r>
      <w:r w:rsidRPr="004E67E1">
        <w:rPr>
          <w:rFonts w:ascii="Arial" w:eastAsia="Times New Roman" w:hAnsi="Arial" w:cs="Arial"/>
          <w:color w:val="000000"/>
          <w:sz w:val="24"/>
          <w:szCs w:val="24"/>
          <w:lang w:val="es-ES"/>
        </w:rPr>
        <w:t xml:space="preserve">Políticas de despacho de procesos; programación con y sin prioridades de interrupción. Procesos </w:t>
      </w:r>
      <w:r w:rsidR="008337DE">
        <w:rPr>
          <w:rFonts w:ascii="Arial" w:eastAsia="Times New Roman" w:hAnsi="Arial" w:cs="Arial"/>
          <w:color w:val="000000"/>
          <w:sz w:val="24"/>
          <w:szCs w:val="24"/>
          <w:lang w:val="es-ES"/>
        </w:rPr>
        <w:t>e</w:t>
      </w:r>
      <w:r w:rsidRPr="004E67E1">
        <w:rPr>
          <w:rFonts w:ascii="Arial" w:eastAsia="Times New Roman" w:hAnsi="Arial" w:cs="Arial"/>
          <w:color w:val="000000"/>
          <w:sz w:val="24"/>
          <w:szCs w:val="24"/>
          <w:lang w:val="es-ES"/>
        </w:rPr>
        <w:t xml:space="preserve"> </w:t>
      </w:r>
      <w:r w:rsidR="008337DE">
        <w:rPr>
          <w:rFonts w:ascii="Arial" w:eastAsia="Times New Roman" w:hAnsi="Arial" w:cs="Arial"/>
          <w:color w:val="000000"/>
          <w:sz w:val="24"/>
          <w:szCs w:val="24"/>
          <w:lang w:val="es-ES"/>
        </w:rPr>
        <w:t>hilos de ejecución</w:t>
      </w:r>
      <w:r w:rsidRPr="004E67E1">
        <w:rPr>
          <w:rFonts w:ascii="Arial" w:eastAsia="Times New Roman" w:hAnsi="Arial" w:cs="Arial"/>
          <w:color w:val="000000"/>
          <w:sz w:val="24"/>
          <w:szCs w:val="24"/>
          <w:lang w:val="es-ES"/>
        </w:rPr>
        <w:t>. Elemento</w:t>
      </w:r>
      <w:r w:rsidR="008337DE">
        <w:rPr>
          <w:rFonts w:ascii="Arial" w:eastAsia="Times New Roman" w:hAnsi="Arial" w:cs="Arial"/>
          <w:color w:val="000000"/>
          <w:sz w:val="24"/>
          <w:szCs w:val="24"/>
          <w:lang w:val="es-ES"/>
        </w:rPr>
        <w:t>s</w:t>
      </w:r>
      <w:r w:rsidRPr="004E67E1">
        <w:rPr>
          <w:rFonts w:ascii="Arial" w:eastAsia="Times New Roman" w:hAnsi="Arial" w:cs="Arial"/>
          <w:color w:val="000000"/>
          <w:sz w:val="24"/>
          <w:szCs w:val="24"/>
          <w:lang w:val="es-ES"/>
        </w:rPr>
        <w:t xml:space="preserve"> de tiempo real y tiempos límite.</w:t>
      </w:r>
      <w:r w:rsidR="008337DE">
        <w:rPr>
          <w:rFonts w:ascii="Arial" w:eastAsia="Times New Roman" w:hAnsi="Arial" w:cs="Arial"/>
          <w:color w:val="000000"/>
          <w:sz w:val="24"/>
          <w:szCs w:val="24"/>
          <w:lang w:val="es-ES"/>
        </w:rPr>
        <w:t xml:space="preserve"> </w:t>
      </w:r>
      <w:r w:rsidR="00CF6A4A" w:rsidRPr="004E67E1">
        <w:rPr>
          <w:rFonts w:ascii="Arial" w:eastAsia="Times New Roman" w:hAnsi="Arial" w:cs="Arial"/>
          <w:color w:val="000000"/>
          <w:sz w:val="24"/>
          <w:szCs w:val="24"/>
          <w:lang w:val="es-ES"/>
        </w:rPr>
        <w:t>Administración de memo</w:t>
      </w:r>
      <w:r w:rsidRPr="004E67E1">
        <w:rPr>
          <w:rFonts w:ascii="Arial" w:eastAsia="Times New Roman" w:hAnsi="Arial" w:cs="Arial"/>
          <w:color w:val="000000"/>
          <w:sz w:val="24"/>
          <w:szCs w:val="24"/>
          <w:lang w:val="es-ES"/>
        </w:rPr>
        <w:t xml:space="preserve">ria. Revisión de memoria física y hardware de administración de memoria. </w:t>
      </w:r>
      <w:r w:rsidR="008337DE">
        <w:rPr>
          <w:rFonts w:ascii="Arial" w:eastAsia="Times New Roman" w:hAnsi="Arial" w:cs="Arial"/>
          <w:color w:val="000000"/>
          <w:sz w:val="24"/>
          <w:szCs w:val="24"/>
          <w:lang w:val="es-ES"/>
        </w:rPr>
        <w:t>Paginación</w:t>
      </w:r>
      <w:r w:rsidRPr="004E67E1">
        <w:rPr>
          <w:rFonts w:ascii="Arial" w:eastAsia="Times New Roman" w:hAnsi="Arial" w:cs="Arial"/>
          <w:color w:val="000000"/>
          <w:sz w:val="24"/>
          <w:szCs w:val="24"/>
          <w:lang w:val="es-ES"/>
        </w:rPr>
        <w:t xml:space="preserve"> y memoria virtual. </w:t>
      </w:r>
      <w:r w:rsidR="008337DE">
        <w:rPr>
          <w:rFonts w:ascii="Arial" w:eastAsia="Times New Roman" w:hAnsi="Arial" w:cs="Arial"/>
          <w:color w:val="000000"/>
          <w:sz w:val="24"/>
          <w:szCs w:val="24"/>
          <w:lang w:val="es-ES"/>
        </w:rPr>
        <w:t>Set de instrucciones</w:t>
      </w:r>
      <w:r w:rsidRPr="004E67E1">
        <w:rPr>
          <w:rFonts w:ascii="Arial" w:eastAsia="Times New Roman" w:hAnsi="Arial" w:cs="Arial"/>
          <w:color w:val="000000"/>
          <w:sz w:val="24"/>
          <w:szCs w:val="24"/>
          <w:lang w:val="es-ES"/>
        </w:rPr>
        <w:t xml:space="preserve"> y </w:t>
      </w:r>
      <w:r w:rsidR="008337DE">
        <w:rPr>
          <w:rFonts w:ascii="Arial" w:eastAsia="Times New Roman" w:hAnsi="Arial" w:cs="Arial"/>
          <w:color w:val="000000"/>
          <w:sz w:val="24"/>
          <w:szCs w:val="24"/>
          <w:lang w:val="es-ES"/>
        </w:rPr>
        <w:t>c</w:t>
      </w:r>
      <w:r w:rsidRPr="004E67E1">
        <w:rPr>
          <w:rFonts w:ascii="Arial" w:eastAsia="Times New Roman" w:hAnsi="Arial" w:cs="Arial"/>
          <w:color w:val="000000"/>
          <w:sz w:val="24"/>
          <w:szCs w:val="24"/>
          <w:lang w:val="es-ES"/>
        </w:rPr>
        <w:t>acheo</w:t>
      </w:r>
      <w:r w:rsidR="008337DE">
        <w:rPr>
          <w:rFonts w:ascii="Arial" w:eastAsia="Times New Roman" w:hAnsi="Arial" w:cs="Arial"/>
          <w:color w:val="000000"/>
          <w:sz w:val="24"/>
          <w:szCs w:val="24"/>
          <w:lang w:val="es-ES"/>
        </w:rPr>
        <w:t xml:space="preserve"> de memoria</w:t>
      </w:r>
      <w:r w:rsidRPr="004E67E1">
        <w:rPr>
          <w:rFonts w:ascii="Arial" w:eastAsia="Times New Roman" w:hAnsi="Arial" w:cs="Arial"/>
          <w:color w:val="000000"/>
          <w:sz w:val="24"/>
          <w:szCs w:val="24"/>
          <w:lang w:val="es-ES"/>
        </w:rPr>
        <w:t>.</w:t>
      </w:r>
      <w:r w:rsidR="008D7343">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Administración de dispositivos, características de dispositivos seriales y paralelos. Abstracción de diferencias entre dispositivos. Estrategias de "buffering". Acceso directo a memoria. Recuperación de fallas.</w:t>
      </w:r>
      <w:r w:rsidR="008D7343">
        <w:rPr>
          <w:rFonts w:ascii="Arial" w:eastAsia="Times New Roman" w:hAnsi="Arial" w:cs="Arial"/>
          <w:color w:val="000000"/>
          <w:sz w:val="24"/>
          <w:szCs w:val="24"/>
          <w:lang w:val="es-ES"/>
        </w:rPr>
        <w:t xml:space="preserve"> </w:t>
      </w:r>
      <w:r w:rsidRPr="004E67E1">
        <w:rPr>
          <w:rFonts w:ascii="Arial" w:eastAsia="PMingLiU" w:hAnsi="Arial" w:cs="Arial"/>
          <w:sz w:val="24"/>
          <w:szCs w:val="24"/>
          <w:lang w:val="en-US"/>
        </w:rPr>
        <w:pict>
          <v:shapetype id="_x0000_t202" coordsize="21600,21600" o:spt="202" path="m,l,21600r21600,l21600,xe">
            <v:stroke joinstyle="miter"/>
            <v:path gradientshapeok="t" o:connecttype="rect"/>
          </v:shapetype>
          <v:shape id="_x0000_s1029" type="#_x0000_t202" style="position:absolute;left:0;text-align:left;margin-left:83.5pt;margin-top:772.8pt;width:458.2pt;height:46.1pt;z-index:-251658240;mso-wrap-distance-left:0;mso-wrap-distance-right:0;mso-position-horizontal-relative:page;mso-position-vertical-relative:page" filled="f" stroked="f">
            <v:textbox inset="0,0,0,0">
              <w:txbxContent>
                <w:p w:rsidR="001A100C" w:rsidRDefault="001A100C" w:rsidP="00F130C1"/>
              </w:txbxContent>
            </v:textbox>
            <w10:wrap type="square" anchorx="page" anchory="page"/>
          </v:shape>
        </w:pict>
      </w:r>
      <w:r w:rsidRPr="004E67E1">
        <w:rPr>
          <w:rFonts w:ascii="Arial" w:eastAsia="Times New Roman" w:hAnsi="Arial" w:cs="Arial"/>
          <w:color w:val="000000"/>
          <w:sz w:val="24"/>
          <w:szCs w:val="24"/>
          <w:lang w:val="es-ES"/>
        </w:rPr>
        <w:t>Seguridad y protección. Políticas y mecanismos de separación. Métodos y dispositivos de seguridad. Protección, control de acceso y autenticación. Backups.</w:t>
      </w:r>
      <w:r w:rsidR="008D7343">
        <w:rPr>
          <w:rFonts w:ascii="Arial" w:eastAsia="Times New Roman" w:hAnsi="Arial" w:cs="Arial"/>
          <w:color w:val="000000"/>
          <w:sz w:val="24"/>
          <w:szCs w:val="24"/>
          <w:lang w:val="es-ES"/>
        </w:rPr>
        <w:t xml:space="preserve"> </w:t>
      </w:r>
      <w:r w:rsidR="00CF6A4A" w:rsidRPr="004E67E1">
        <w:rPr>
          <w:rFonts w:ascii="Arial" w:eastAsia="Times New Roman" w:hAnsi="Arial" w:cs="Arial"/>
          <w:color w:val="000000"/>
          <w:sz w:val="24"/>
          <w:szCs w:val="24"/>
          <w:lang w:val="es-ES"/>
        </w:rPr>
        <w:t>Sistemas de archivo (datos, metadatos, operaciones, organización, "buffering", secuenciales y no secuenciales). Índices: contenido y estructura. Técnicas estándares de implementación. Archivos de mapeo de memoria. Sistemas de archivo para propósitos especiales. Denominación, búsqueda, acceso, backups.</w:t>
      </w:r>
      <w:r w:rsidR="008D7343">
        <w:rPr>
          <w:rFonts w:ascii="Arial" w:eastAsia="Times New Roman" w:hAnsi="Arial" w:cs="Arial"/>
          <w:color w:val="000000"/>
          <w:sz w:val="24"/>
          <w:szCs w:val="24"/>
          <w:lang w:val="es-ES"/>
        </w:rPr>
        <w:t xml:space="preserve"> "Scripting". Comando</w:t>
      </w:r>
      <w:r w:rsidR="00CF6A4A" w:rsidRPr="004E67E1">
        <w:rPr>
          <w:rFonts w:ascii="Arial" w:eastAsia="Times New Roman" w:hAnsi="Arial" w:cs="Arial"/>
          <w:color w:val="000000"/>
          <w:sz w:val="24"/>
          <w:szCs w:val="24"/>
          <w:lang w:val="es-ES"/>
        </w:rPr>
        <w:t xml:space="preserve">s básicos del sistema, creación de "scripts", pasaje de parámetros. </w:t>
      </w:r>
      <w:r w:rsidR="00CF6A4A" w:rsidRPr="004E67E1">
        <w:rPr>
          <w:rFonts w:ascii="Arial" w:eastAsia="Times New Roman" w:hAnsi="Arial" w:cs="Arial"/>
          <w:color w:val="000000"/>
          <w:spacing w:val="7"/>
          <w:sz w:val="24"/>
          <w:szCs w:val="24"/>
          <w:lang w:val="es-ES"/>
        </w:rPr>
        <w:t>Aspectos de administración de redes, uso de contraseñas y mecanismos de control de acceso, servidores de nombres de dominios y de servicios, proveedores de servicios en Internet. Aspectos de seguridad y firewalls. Asuntos de calidad de servicio: comportamiento, recuperación de fallos.</w:t>
      </w:r>
      <w:r w:rsidR="008D7343">
        <w:rPr>
          <w:rFonts w:ascii="Arial" w:eastAsia="Times New Roman" w:hAnsi="Arial" w:cs="Arial"/>
          <w:color w:val="000000"/>
          <w:spacing w:val="7"/>
          <w:sz w:val="24"/>
          <w:szCs w:val="24"/>
          <w:lang w:val="es-ES"/>
        </w:rPr>
        <w:t xml:space="preserve"> </w:t>
      </w:r>
    </w:p>
    <w:p w:rsidR="00CF6A4A" w:rsidRPr="008D7343" w:rsidRDefault="00CF6A4A" w:rsidP="008D7343">
      <w:pPr>
        <w:spacing w:before="4"/>
        <w:jc w:val="both"/>
        <w:textAlignment w:val="baseline"/>
        <w:rPr>
          <w:rFonts w:ascii="Arial" w:eastAsia="Times New Roman" w:hAnsi="Arial" w:cs="Arial"/>
          <w:color w:val="000000"/>
          <w:spacing w:val="7"/>
          <w:sz w:val="24"/>
          <w:szCs w:val="24"/>
          <w:lang w:val="es-ES"/>
        </w:rPr>
      </w:pPr>
      <w:r w:rsidRPr="004E67E1">
        <w:rPr>
          <w:rFonts w:ascii="Arial" w:eastAsia="Times New Roman" w:hAnsi="Arial" w:cs="Arial"/>
          <w:color w:val="000000"/>
          <w:spacing w:val="4"/>
          <w:sz w:val="24"/>
          <w:szCs w:val="24"/>
          <w:lang w:val="es-ES"/>
        </w:rPr>
        <w:t>Redes de computadoras. Topologías. Clasificación. Protocolos.</w:t>
      </w:r>
      <w:r w:rsidR="00C2081A" w:rsidRPr="004E67E1">
        <w:rPr>
          <w:rFonts w:ascii="Arial" w:eastAsia="Verdana" w:hAnsi="Arial" w:cs="Arial"/>
          <w:color w:val="000000"/>
          <w:spacing w:val="-4"/>
          <w:sz w:val="24"/>
          <w:szCs w:val="24"/>
          <w:lang w:val="es-ES"/>
        </w:rPr>
        <w:t xml:space="preserve"> Servicios. </w:t>
      </w:r>
      <w:r w:rsidR="00151275">
        <w:rPr>
          <w:rFonts w:ascii="Arial" w:eastAsia="Verdana" w:hAnsi="Arial" w:cs="Arial"/>
          <w:color w:val="000000"/>
          <w:spacing w:val="-4"/>
          <w:sz w:val="24"/>
          <w:szCs w:val="24"/>
          <w:lang w:val="es-ES"/>
        </w:rPr>
        <w:t>Administración</w:t>
      </w:r>
      <w:r w:rsidR="00AB36F0">
        <w:rPr>
          <w:rFonts w:ascii="Arial" w:eastAsia="Verdana" w:hAnsi="Arial" w:cs="Arial"/>
          <w:color w:val="000000"/>
          <w:spacing w:val="-4"/>
          <w:sz w:val="24"/>
          <w:szCs w:val="24"/>
          <w:lang w:val="es-ES"/>
        </w:rPr>
        <w:t xml:space="preserve">. </w:t>
      </w:r>
      <w:r w:rsidR="00C2081A" w:rsidRPr="008D7343">
        <w:rPr>
          <w:rFonts w:ascii="Arial" w:eastAsia="Times New Roman" w:hAnsi="Arial" w:cs="Arial"/>
          <w:color w:val="000000"/>
          <w:spacing w:val="7"/>
          <w:sz w:val="24"/>
          <w:szCs w:val="24"/>
          <w:lang w:val="es-ES"/>
        </w:rPr>
        <w:t xml:space="preserve">Evolución Aplicaciones. Orientación. Topologías. Clasificación. </w:t>
      </w:r>
      <w:r w:rsidR="00C2081A" w:rsidRPr="008D7343">
        <w:rPr>
          <w:rFonts w:ascii="Arial" w:eastAsia="Times New Roman" w:hAnsi="Arial" w:cs="Arial"/>
          <w:color w:val="000000"/>
          <w:spacing w:val="7"/>
          <w:sz w:val="24"/>
          <w:szCs w:val="24"/>
          <w:lang w:val="es-ES"/>
        </w:rPr>
        <w:lastRenderedPageBreak/>
        <w:t>Arquitecturas. Protocolos.</w:t>
      </w:r>
      <w:r w:rsidR="00C91702" w:rsidRPr="008D7343">
        <w:rPr>
          <w:rFonts w:ascii="Arial" w:eastAsia="Times New Roman" w:hAnsi="Arial" w:cs="Arial"/>
          <w:color w:val="000000"/>
          <w:spacing w:val="7"/>
          <w:sz w:val="24"/>
          <w:szCs w:val="24"/>
          <w:lang w:val="es-ES"/>
        </w:rPr>
        <w:t xml:space="preserve"> </w:t>
      </w:r>
      <w:r w:rsidR="00C2081A" w:rsidRPr="008D7343">
        <w:rPr>
          <w:rFonts w:ascii="Arial" w:eastAsia="Times New Roman" w:hAnsi="Arial" w:cs="Arial"/>
          <w:color w:val="000000"/>
          <w:spacing w:val="7"/>
          <w:sz w:val="24"/>
          <w:szCs w:val="24"/>
          <w:lang w:val="es-ES"/>
        </w:rPr>
        <w:t>Modelos de referencia. OSI, TCP/IP. Direccionamientos.</w:t>
      </w:r>
      <w:r w:rsidR="00C91702" w:rsidRPr="008D7343">
        <w:rPr>
          <w:rFonts w:ascii="Arial" w:eastAsia="Times New Roman" w:hAnsi="Arial" w:cs="Arial"/>
          <w:color w:val="000000"/>
          <w:spacing w:val="7"/>
          <w:sz w:val="24"/>
          <w:szCs w:val="24"/>
          <w:lang w:val="es-ES"/>
        </w:rPr>
        <w:t xml:space="preserve"> </w:t>
      </w:r>
      <w:r w:rsidR="00C2081A" w:rsidRPr="008D7343">
        <w:rPr>
          <w:rFonts w:ascii="Arial" w:eastAsia="Times New Roman" w:hAnsi="Arial" w:cs="Arial"/>
          <w:color w:val="000000"/>
          <w:spacing w:val="7"/>
          <w:sz w:val="24"/>
          <w:szCs w:val="24"/>
          <w:lang w:val="es-ES"/>
        </w:rPr>
        <w:t>Aspectos físicos. Cableado. Inalámbrico. Dispositivos de networking.</w:t>
      </w:r>
      <w:r w:rsidR="00C91702" w:rsidRPr="008D7343">
        <w:rPr>
          <w:rFonts w:ascii="Arial" w:eastAsia="Times New Roman" w:hAnsi="Arial" w:cs="Arial"/>
          <w:color w:val="000000"/>
          <w:spacing w:val="7"/>
          <w:sz w:val="24"/>
          <w:szCs w:val="24"/>
          <w:lang w:val="es-ES"/>
        </w:rPr>
        <w:t xml:space="preserve"> </w:t>
      </w:r>
      <w:r w:rsidR="00C2081A" w:rsidRPr="008D7343">
        <w:rPr>
          <w:rFonts w:ascii="Arial" w:eastAsia="Times New Roman" w:hAnsi="Arial" w:cs="Arial"/>
          <w:color w:val="000000"/>
          <w:spacing w:val="7"/>
          <w:sz w:val="24"/>
          <w:szCs w:val="24"/>
          <w:lang w:val="es-ES"/>
        </w:rPr>
        <w:t xml:space="preserve">Dominios, grupos. </w:t>
      </w:r>
      <w:r w:rsidR="005938A6" w:rsidRPr="008D7343">
        <w:rPr>
          <w:rFonts w:ascii="Arial" w:eastAsia="Times New Roman" w:hAnsi="Arial" w:cs="Arial"/>
          <w:color w:val="000000"/>
          <w:spacing w:val="7"/>
          <w:sz w:val="24"/>
          <w:szCs w:val="24"/>
          <w:lang w:val="es-ES"/>
        </w:rPr>
        <w:t>Usuarios</w:t>
      </w:r>
      <w:r w:rsidR="00C2081A" w:rsidRPr="008D7343">
        <w:rPr>
          <w:rFonts w:ascii="Arial" w:eastAsia="Times New Roman" w:hAnsi="Arial" w:cs="Arial"/>
          <w:color w:val="000000"/>
          <w:spacing w:val="7"/>
          <w:sz w:val="24"/>
          <w:szCs w:val="24"/>
          <w:lang w:val="es-ES"/>
        </w:rPr>
        <w:t>. Seguridad en redes</w:t>
      </w:r>
      <w:r w:rsidR="00C91702" w:rsidRPr="008D7343">
        <w:rPr>
          <w:rFonts w:ascii="Arial" w:eastAsia="Times New Roman" w:hAnsi="Arial" w:cs="Arial"/>
          <w:color w:val="000000"/>
          <w:spacing w:val="7"/>
          <w:sz w:val="24"/>
          <w:szCs w:val="24"/>
          <w:lang w:val="es-ES"/>
        </w:rPr>
        <w:t xml:space="preserve">. </w:t>
      </w:r>
      <w:r w:rsidR="00C2081A" w:rsidRPr="008D7343">
        <w:rPr>
          <w:rFonts w:ascii="Arial" w:eastAsia="Times New Roman" w:hAnsi="Arial" w:cs="Arial"/>
          <w:color w:val="000000"/>
          <w:spacing w:val="7"/>
          <w:sz w:val="24"/>
          <w:szCs w:val="24"/>
          <w:lang w:val="es-ES"/>
        </w:rPr>
        <w:t>Armado y configuración de redes</w:t>
      </w:r>
      <w:r w:rsidR="00C91702" w:rsidRPr="008D7343">
        <w:rPr>
          <w:rFonts w:ascii="Arial" w:eastAsia="Times New Roman" w:hAnsi="Arial" w:cs="Arial"/>
          <w:color w:val="000000"/>
          <w:spacing w:val="7"/>
          <w:sz w:val="24"/>
          <w:szCs w:val="24"/>
          <w:lang w:val="es-ES"/>
        </w:rPr>
        <w:t>.</w:t>
      </w:r>
    </w:p>
    <w:p w:rsidR="001A100C" w:rsidRPr="00EB266D" w:rsidRDefault="001A100C" w:rsidP="001A100C">
      <w:pPr>
        <w:spacing w:after="100" w:afterAutospacing="1"/>
        <w:jc w:val="both"/>
        <w:rPr>
          <w:rFonts w:ascii="Arial" w:eastAsia="Verdana" w:hAnsi="Arial" w:cs="Arial"/>
          <w:b/>
          <w:color w:val="000000"/>
          <w:spacing w:val="-7"/>
          <w:sz w:val="24"/>
          <w:szCs w:val="24"/>
          <w:lang w:val="es-ES"/>
        </w:rPr>
      </w:pPr>
      <w:r>
        <w:rPr>
          <w:rFonts w:ascii="Arial" w:eastAsia="Verdana" w:hAnsi="Arial" w:cs="Arial"/>
          <w:b/>
          <w:color w:val="000000"/>
          <w:spacing w:val="-7"/>
          <w:sz w:val="24"/>
          <w:szCs w:val="24"/>
          <w:lang w:val="es-ES"/>
        </w:rPr>
        <w:t>Prá</w:t>
      </w:r>
      <w:r w:rsidRPr="00EB266D">
        <w:rPr>
          <w:rFonts w:ascii="Arial" w:eastAsia="Verdana" w:hAnsi="Arial" w:cs="Arial"/>
          <w:b/>
          <w:color w:val="000000"/>
          <w:spacing w:val="-7"/>
          <w:sz w:val="24"/>
          <w:szCs w:val="24"/>
          <w:lang w:val="es-ES"/>
        </w:rPr>
        <w:t xml:space="preserve">ctica </w:t>
      </w:r>
      <w:r>
        <w:rPr>
          <w:rFonts w:ascii="Arial" w:eastAsia="Verdana" w:hAnsi="Arial" w:cs="Arial"/>
          <w:b/>
          <w:color w:val="000000"/>
          <w:spacing w:val="-7"/>
          <w:sz w:val="24"/>
          <w:szCs w:val="24"/>
          <w:lang w:val="es-ES"/>
        </w:rPr>
        <w:t>Formativa</w:t>
      </w:r>
    </w:p>
    <w:p w:rsidR="00E9196A" w:rsidRDefault="00395F26" w:rsidP="00A01B52">
      <w:pPr>
        <w:spacing w:after="100" w:afterAutospacing="1"/>
        <w:jc w:val="both"/>
        <w:textAlignment w:val="baseline"/>
        <w:rPr>
          <w:rFonts w:ascii="Arial" w:eastAsia="Times New Roman" w:hAnsi="Arial" w:cs="Arial"/>
          <w:color w:val="000000"/>
          <w:spacing w:val="5"/>
          <w:sz w:val="24"/>
          <w:szCs w:val="24"/>
          <w:lang w:val="es-ES"/>
        </w:rPr>
      </w:pPr>
      <w:r w:rsidRPr="004E67E1">
        <w:rPr>
          <w:rFonts w:ascii="Arial" w:eastAsia="Times New Roman" w:hAnsi="Arial" w:cs="Arial"/>
          <w:b/>
          <w:color w:val="000000"/>
          <w:spacing w:val="7"/>
          <w:sz w:val="24"/>
          <w:szCs w:val="24"/>
          <w:lang w:val="es-ES"/>
        </w:rPr>
        <w:t xml:space="preserve">Taller: </w:t>
      </w:r>
      <w:r w:rsidR="00CF6A4A" w:rsidRPr="004E67E1">
        <w:rPr>
          <w:rFonts w:ascii="Arial" w:eastAsia="Times New Roman" w:hAnsi="Arial" w:cs="Arial"/>
          <w:color w:val="000000"/>
          <w:spacing w:val="5"/>
          <w:sz w:val="24"/>
          <w:szCs w:val="24"/>
          <w:lang w:val="es-ES"/>
        </w:rPr>
        <w:t>Localizar y selecciona artefactos de software, libre o bajo otras licencias, que respondan a ciertas características. Instalar, configurar y personalizar sistemas operativos, compiladores de lenguajes, editores y otros ambientes de programación o de prueba de programas. Crear y organizar repositorios de</w:t>
      </w:r>
      <w:r w:rsidR="00FE4067">
        <w:rPr>
          <w:rFonts w:ascii="Arial" w:eastAsia="Times New Roman" w:hAnsi="Arial" w:cs="Arial"/>
          <w:color w:val="000000"/>
          <w:spacing w:val="5"/>
          <w:sz w:val="24"/>
          <w:szCs w:val="24"/>
          <w:lang w:val="es-ES"/>
        </w:rPr>
        <w:t xml:space="preserve"> </w:t>
      </w:r>
      <w:r w:rsidR="00CF6A4A" w:rsidRPr="004E67E1">
        <w:rPr>
          <w:rFonts w:ascii="Arial" w:eastAsia="Times New Roman" w:hAnsi="Arial" w:cs="Arial"/>
          <w:color w:val="000000"/>
          <w:spacing w:val="5"/>
          <w:sz w:val="24"/>
          <w:szCs w:val="24"/>
          <w:lang w:val="es-ES"/>
        </w:rPr>
        <w:t>documentación y programas para uso.</w:t>
      </w:r>
    </w:p>
    <w:p w:rsidR="00115DFD" w:rsidRPr="004E67E1" w:rsidRDefault="00454FAD" w:rsidP="00454FAD">
      <w:pPr>
        <w:numPr>
          <w:ilvl w:val="0"/>
          <w:numId w:val="3"/>
        </w:numPr>
        <w:jc w:val="both"/>
        <w:rPr>
          <w:rFonts w:ascii="Arial" w:hAnsi="Arial" w:cs="Arial"/>
          <w:b/>
          <w:bCs/>
          <w:sz w:val="24"/>
          <w:szCs w:val="24"/>
          <w:lang w:val="es-ES"/>
        </w:rPr>
      </w:pPr>
      <w:r>
        <w:rPr>
          <w:rFonts w:ascii="Arial" w:hAnsi="Arial" w:cs="Arial"/>
          <w:b/>
          <w:bCs/>
          <w:sz w:val="24"/>
          <w:szCs w:val="24"/>
          <w:lang w:val="es-ES"/>
        </w:rPr>
        <w:t xml:space="preserve"> </w:t>
      </w:r>
      <w:r w:rsidR="005F05B5">
        <w:rPr>
          <w:rFonts w:ascii="Arial" w:hAnsi="Arial" w:cs="Arial"/>
          <w:b/>
          <w:bCs/>
          <w:sz w:val="24"/>
          <w:szCs w:val="24"/>
          <w:lang w:val="es-ES"/>
        </w:rPr>
        <w:t>A</w:t>
      </w:r>
      <w:r w:rsidR="005F05B5" w:rsidRPr="004E67E1">
        <w:rPr>
          <w:rFonts w:ascii="Arial" w:hAnsi="Arial" w:cs="Arial"/>
          <w:b/>
          <w:bCs/>
          <w:sz w:val="24"/>
          <w:szCs w:val="24"/>
          <w:lang w:val="es-ES"/>
        </w:rPr>
        <w:t>n</w:t>
      </w:r>
      <w:r w:rsidR="005F05B5">
        <w:rPr>
          <w:rFonts w:ascii="Arial" w:hAnsi="Arial" w:cs="Arial"/>
          <w:b/>
          <w:bCs/>
          <w:sz w:val="24"/>
          <w:szCs w:val="24"/>
          <w:lang w:val="es-ES"/>
        </w:rPr>
        <w:t>á</w:t>
      </w:r>
      <w:r w:rsidR="005F05B5" w:rsidRPr="004E67E1">
        <w:rPr>
          <w:rFonts w:ascii="Arial" w:hAnsi="Arial" w:cs="Arial"/>
          <w:b/>
          <w:bCs/>
          <w:sz w:val="24"/>
          <w:szCs w:val="24"/>
          <w:lang w:val="es-ES"/>
        </w:rPr>
        <w:t xml:space="preserve">lisis y </w:t>
      </w:r>
      <w:r w:rsidR="005F05B5">
        <w:rPr>
          <w:rFonts w:ascii="Arial" w:hAnsi="Arial" w:cs="Arial"/>
          <w:b/>
          <w:bCs/>
          <w:sz w:val="24"/>
          <w:szCs w:val="24"/>
          <w:lang w:val="es-ES"/>
        </w:rPr>
        <w:t>D</w:t>
      </w:r>
      <w:r w:rsidR="005F05B5" w:rsidRPr="004E67E1">
        <w:rPr>
          <w:rFonts w:ascii="Arial" w:hAnsi="Arial" w:cs="Arial"/>
          <w:b/>
          <w:bCs/>
          <w:sz w:val="24"/>
          <w:szCs w:val="24"/>
          <w:lang w:val="es-ES"/>
        </w:rPr>
        <w:t xml:space="preserve">iseño de </w:t>
      </w:r>
      <w:r w:rsidR="00297DA8">
        <w:rPr>
          <w:rFonts w:ascii="Arial" w:hAnsi="Arial" w:cs="Arial"/>
          <w:b/>
          <w:bCs/>
          <w:sz w:val="24"/>
          <w:szCs w:val="24"/>
          <w:lang w:val="es-ES"/>
        </w:rPr>
        <w:t>S</w:t>
      </w:r>
      <w:r w:rsidR="005F05B5" w:rsidRPr="004E67E1">
        <w:rPr>
          <w:rFonts w:ascii="Arial" w:hAnsi="Arial" w:cs="Arial"/>
          <w:b/>
          <w:bCs/>
          <w:sz w:val="24"/>
          <w:szCs w:val="24"/>
          <w:lang w:val="es-ES"/>
        </w:rPr>
        <w:t xml:space="preserve">istemas </w:t>
      </w:r>
      <w:r w:rsidR="00CF6A4A" w:rsidRPr="004E67E1">
        <w:rPr>
          <w:rFonts w:ascii="Arial" w:hAnsi="Arial" w:cs="Arial"/>
          <w:b/>
          <w:bCs/>
          <w:sz w:val="24"/>
          <w:szCs w:val="24"/>
          <w:lang w:val="es-ES"/>
        </w:rPr>
        <w:t>I</w:t>
      </w:r>
    </w:p>
    <w:p w:rsidR="00115DFD" w:rsidRPr="004E67E1" w:rsidRDefault="005A72F6" w:rsidP="00DB7C52">
      <w:pPr>
        <w:jc w:val="both"/>
        <w:rPr>
          <w:rFonts w:ascii="Arial" w:hAnsi="Arial" w:cs="Arial"/>
          <w:b/>
          <w:bCs/>
          <w:sz w:val="24"/>
          <w:szCs w:val="24"/>
          <w:lang w:val="es-ES"/>
        </w:rPr>
      </w:pPr>
      <w:r w:rsidRPr="004E67E1">
        <w:rPr>
          <w:rFonts w:ascii="Arial" w:hAnsi="Arial" w:cs="Arial"/>
          <w:b/>
          <w:bCs/>
          <w:sz w:val="24"/>
          <w:szCs w:val="24"/>
          <w:lang w:val="es-ES"/>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5A72F6" w:rsidRPr="004E67E1" w:rsidTr="00606B71">
        <w:tc>
          <w:tcPr>
            <w:tcW w:w="2661"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5A72F6" w:rsidRPr="00D5003F" w:rsidRDefault="005A72F6"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5A72F6" w:rsidRPr="004E67E1" w:rsidTr="00606B71">
        <w:tc>
          <w:tcPr>
            <w:tcW w:w="2661" w:type="dxa"/>
          </w:tcPr>
          <w:p w:rsidR="005A72F6" w:rsidRPr="00D5003F" w:rsidRDefault="005A72F6" w:rsidP="00D5003F">
            <w:pPr>
              <w:jc w:val="center"/>
              <w:rPr>
                <w:rFonts w:ascii="Arial" w:hAnsi="Arial" w:cs="Arial"/>
                <w:bCs/>
                <w:sz w:val="24"/>
                <w:szCs w:val="24"/>
                <w:lang w:val="es-ES"/>
              </w:rPr>
            </w:pPr>
            <w:r w:rsidRPr="00D5003F">
              <w:rPr>
                <w:rFonts w:ascii="Arial" w:hAnsi="Arial" w:cs="Arial"/>
                <w:bCs/>
                <w:sz w:val="24"/>
                <w:szCs w:val="24"/>
                <w:lang w:val="es-ES"/>
              </w:rPr>
              <w:t>4</w:t>
            </w:r>
          </w:p>
        </w:tc>
        <w:tc>
          <w:tcPr>
            <w:tcW w:w="2871" w:type="dxa"/>
          </w:tcPr>
          <w:p w:rsidR="005A72F6" w:rsidRPr="00D5003F" w:rsidRDefault="005A72F6" w:rsidP="00D5003F">
            <w:pPr>
              <w:jc w:val="center"/>
              <w:rPr>
                <w:rFonts w:ascii="Arial" w:hAnsi="Arial" w:cs="Arial"/>
                <w:bCs/>
                <w:sz w:val="24"/>
                <w:szCs w:val="24"/>
                <w:lang w:val="es-ES"/>
              </w:rPr>
            </w:pPr>
            <w:r w:rsidRPr="00D5003F">
              <w:rPr>
                <w:rFonts w:ascii="Arial" w:hAnsi="Arial" w:cs="Arial"/>
                <w:bCs/>
                <w:sz w:val="24"/>
                <w:szCs w:val="24"/>
                <w:lang w:val="es-ES"/>
              </w:rPr>
              <w:t>128</w:t>
            </w:r>
          </w:p>
        </w:tc>
        <w:tc>
          <w:tcPr>
            <w:tcW w:w="2763" w:type="dxa"/>
          </w:tcPr>
          <w:p w:rsidR="005A72F6" w:rsidRPr="00D5003F" w:rsidRDefault="005A72F6"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FE4067" w:rsidRDefault="00FE4067" w:rsidP="00DB7C52">
      <w:pPr>
        <w:jc w:val="both"/>
        <w:rPr>
          <w:rFonts w:ascii="Arial" w:hAnsi="Arial" w:cs="Arial"/>
          <w:b/>
          <w:bCs/>
          <w:sz w:val="24"/>
          <w:szCs w:val="24"/>
        </w:rPr>
      </w:pPr>
    </w:p>
    <w:p w:rsidR="00785340" w:rsidRPr="004E67E1" w:rsidRDefault="00785340" w:rsidP="00DB7C52">
      <w:pPr>
        <w:jc w:val="both"/>
        <w:rPr>
          <w:rFonts w:ascii="Arial" w:hAnsi="Arial" w:cs="Arial"/>
          <w:b/>
          <w:bCs/>
          <w:sz w:val="24"/>
          <w:szCs w:val="24"/>
        </w:rPr>
      </w:pPr>
      <w:r w:rsidRPr="004E67E1">
        <w:rPr>
          <w:rFonts w:ascii="Arial" w:hAnsi="Arial" w:cs="Arial"/>
          <w:b/>
          <w:bCs/>
          <w:sz w:val="24"/>
          <w:szCs w:val="24"/>
        </w:rPr>
        <w:t xml:space="preserve">Contenidos </w:t>
      </w:r>
      <w:r w:rsidR="00944476" w:rsidRPr="004E67E1">
        <w:rPr>
          <w:rFonts w:ascii="Arial" w:hAnsi="Arial" w:cs="Arial"/>
          <w:b/>
          <w:bCs/>
          <w:sz w:val="24"/>
          <w:szCs w:val="24"/>
        </w:rPr>
        <w:t>Mínimos</w:t>
      </w:r>
    </w:p>
    <w:p w:rsidR="00CF6A4A" w:rsidRPr="004E67E1" w:rsidRDefault="00CF6A4A" w:rsidP="00FD0D6B">
      <w:pPr>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Análisis de requerimientos de software, el proceso, partes interesadas. Requerimientos funcionales, prioridad  y criterios de realización. Análisis orientado a objetos y UML. Diagramas de clase. Escenarios, historias y casos de uso; diseño centrado en el usuario. Representación del comportamiento: diagramas de secuencia, máquinas de estado, diagramas de actividad. Pre y post condiciones.</w:t>
      </w:r>
      <w:r w:rsidR="005C2394">
        <w:rPr>
          <w:rFonts w:ascii="Arial" w:eastAsia="Times New Roman" w:hAnsi="Arial" w:cs="Arial"/>
          <w:color w:val="000000"/>
          <w:sz w:val="24"/>
          <w:szCs w:val="24"/>
          <w:lang w:val="es-ES"/>
        </w:rPr>
        <w:t xml:space="preserve"> </w:t>
      </w:r>
      <w:r w:rsidRPr="004E67E1">
        <w:rPr>
          <w:rFonts w:ascii="Arial" w:eastAsia="Times New Roman" w:hAnsi="Arial" w:cs="Arial"/>
          <w:color w:val="000000"/>
          <w:spacing w:val="2"/>
          <w:sz w:val="24"/>
          <w:szCs w:val="24"/>
          <w:lang w:val="es-ES"/>
        </w:rPr>
        <w:t>Principios generales de diseño: descomposición, desacoplamiento, cohesión, reusabilidad, portabilidad, testeabilidad, flexibilidad, escalabilidad. Patrones de diseño. Arquitecturas de software: concepto de vistas, arquitecturas distribuidas, "pipe-and-</w:t>
      </w:r>
      <w:r w:rsidRPr="00FD0D6B">
        <w:rPr>
          <w:rFonts w:ascii="Arial" w:eastAsia="Times New Roman" w:hAnsi="Arial" w:cs="Arial"/>
          <w:color w:val="000000"/>
          <w:spacing w:val="2"/>
          <w:sz w:val="24"/>
          <w:szCs w:val="24"/>
          <w:lang w:val="es-ES"/>
        </w:rPr>
        <w:t>filter", "model-view</w:t>
      </w:r>
      <w:r w:rsidRPr="00FD0D6B">
        <w:rPr>
          <w:rFonts w:ascii="Arial" w:eastAsia="Times New Roman" w:hAnsi="Arial" w:cs="Arial"/>
          <w:color w:val="000000"/>
          <w:spacing w:val="2"/>
          <w:sz w:val="24"/>
          <w:szCs w:val="24"/>
          <w:lang w:val="es-ES"/>
        </w:rPr>
        <w:softHyphen/>
        <w:t>controller"</w:t>
      </w:r>
      <w:r w:rsidR="00FD0D6B" w:rsidRPr="00FD0D6B">
        <w:rPr>
          <w:rFonts w:ascii="Arial" w:eastAsia="Times New Roman" w:hAnsi="Arial" w:cs="Arial"/>
          <w:color w:val="000000"/>
          <w:spacing w:val="2"/>
          <w:sz w:val="24"/>
          <w:szCs w:val="24"/>
          <w:lang w:val="es-ES"/>
        </w:rPr>
        <w:t xml:space="preserve"> (MVC)</w:t>
      </w:r>
      <w:r w:rsidRPr="00FD0D6B">
        <w:rPr>
          <w:rFonts w:ascii="Arial" w:eastAsia="Times New Roman" w:hAnsi="Arial" w:cs="Arial"/>
          <w:color w:val="000000"/>
          <w:spacing w:val="2"/>
          <w:sz w:val="24"/>
          <w:szCs w:val="24"/>
          <w:lang w:val="es-ES"/>
        </w:rPr>
        <w:t>.</w:t>
      </w:r>
      <w:r w:rsidR="00FD0D6B">
        <w:rPr>
          <w:rFonts w:ascii="Arial" w:eastAsia="Times New Roman" w:hAnsi="Arial" w:cs="Arial"/>
          <w:color w:val="000000"/>
          <w:spacing w:val="2"/>
          <w:sz w:val="24"/>
          <w:szCs w:val="24"/>
          <w:lang w:val="es-ES"/>
        </w:rPr>
        <w:t xml:space="preserve"> </w:t>
      </w:r>
      <w:r w:rsidRPr="004E67E1">
        <w:rPr>
          <w:rFonts w:ascii="Arial" w:eastAsia="Times New Roman" w:hAnsi="Arial" w:cs="Arial"/>
          <w:color w:val="000000"/>
          <w:sz w:val="24"/>
          <w:szCs w:val="24"/>
          <w:lang w:val="es-ES"/>
        </w:rPr>
        <w:t>Diseño orientado a objetos. Diseño estructurado. Diseño orientado al recurso de componentes, incorporación de elementos disponibles al diseño. Diseño de interfaces con el usuario. Prototipos rápidos.</w:t>
      </w:r>
    </w:p>
    <w:p w:rsidR="001A100C" w:rsidRPr="00EB266D" w:rsidRDefault="001A100C" w:rsidP="001A100C">
      <w:pPr>
        <w:spacing w:after="0"/>
        <w:jc w:val="both"/>
        <w:rPr>
          <w:rFonts w:ascii="Arial" w:eastAsia="Verdana" w:hAnsi="Arial" w:cs="Arial"/>
          <w:b/>
          <w:color w:val="000000"/>
          <w:spacing w:val="-7"/>
          <w:sz w:val="24"/>
          <w:szCs w:val="24"/>
          <w:lang w:val="es-ES"/>
        </w:rPr>
      </w:pPr>
      <w:r>
        <w:rPr>
          <w:rFonts w:ascii="Arial" w:eastAsia="Verdana" w:hAnsi="Arial" w:cs="Arial"/>
          <w:b/>
          <w:color w:val="000000"/>
          <w:spacing w:val="-7"/>
          <w:sz w:val="24"/>
          <w:szCs w:val="24"/>
          <w:lang w:val="es-ES"/>
        </w:rPr>
        <w:t>Prá</w:t>
      </w:r>
      <w:r w:rsidRPr="00EB266D">
        <w:rPr>
          <w:rFonts w:ascii="Arial" w:eastAsia="Verdana" w:hAnsi="Arial" w:cs="Arial"/>
          <w:b/>
          <w:color w:val="000000"/>
          <w:spacing w:val="-7"/>
          <w:sz w:val="24"/>
          <w:szCs w:val="24"/>
          <w:lang w:val="es-ES"/>
        </w:rPr>
        <w:t xml:space="preserve">ctica </w:t>
      </w:r>
      <w:r>
        <w:rPr>
          <w:rFonts w:ascii="Arial" w:eastAsia="Verdana" w:hAnsi="Arial" w:cs="Arial"/>
          <w:b/>
          <w:color w:val="000000"/>
          <w:spacing w:val="-7"/>
          <w:sz w:val="24"/>
          <w:szCs w:val="24"/>
          <w:lang w:val="es-ES"/>
        </w:rPr>
        <w:t>Formativa</w:t>
      </w:r>
    </w:p>
    <w:p w:rsidR="001A100C" w:rsidRDefault="001A100C" w:rsidP="001A100C">
      <w:pPr>
        <w:spacing w:after="0"/>
        <w:jc w:val="both"/>
        <w:textAlignment w:val="baseline"/>
        <w:rPr>
          <w:rFonts w:ascii="Arial" w:eastAsia="Times New Roman" w:hAnsi="Arial" w:cs="Arial"/>
          <w:b/>
          <w:color w:val="000000"/>
          <w:sz w:val="24"/>
          <w:szCs w:val="24"/>
          <w:lang w:val="es-ES"/>
        </w:rPr>
      </w:pPr>
    </w:p>
    <w:p w:rsidR="00CF6A4A" w:rsidRDefault="00E720F1" w:rsidP="001A100C">
      <w:pPr>
        <w:spacing w:after="0"/>
        <w:jc w:val="both"/>
        <w:textAlignment w:val="baseline"/>
        <w:rPr>
          <w:rFonts w:ascii="Arial" w:eastAsia="Times New Roman" w:hAnsi="Arial" w:cs="Arial"/>
          <w:color w:val="000000"/>
          <w:sz w:val="24"/>
          <w:szCs w:val="24"/>
          <w:lang w:val="es-ES"/>
        </w:rPr>
      </w:pPr>
      <w:r w:rsidRPr="004E67E1">
        <w:rPr>
          <w:rFonts w:ascii="Arial" w:eastAsia="Times New Roman" w:hAnsi="Arial" w:cs="Arial"/>
          <w:b/>
          <w:color w:val="000000"/>
          <w:sz w:val="24"/>
          <w:szCs w:val="24"/>
          <w:lang w:val="es-ES"/>
        </w:rPr>
        <w:t xml:space="preserve">Taller: </w:t>
      </w:r>
      <w:r w:rsidR="00CF6A4A" w:rsidRPr="004E67E1">
        <w:rPr>
          <w:rFonts w:ascii="Arial" w:eastAsia="Times New Roman" w:hAnsi="Arial" w:cs="Arial"/>
          <w:color w:val="000000"/>
          <w:sz w:val="24"/>
          <w:szCs w:val="24"/>
          <w:lang w:val="es-ES"/>
        </w:rPr>
        <w:t xml:space="preserve">Utilizar lenguajes y herramientas de representación y modelización de sistemas, como UML y otras </w:t>
      </w:r>
      <w:r w:rsidR="00CF6A4A" w:rsidRPr="00FD0D6B">
        <w:rPr>
          <w:rFonts w:ascii="Arial" w:eastAsia="Times New Roman" w:hAnsi="Arial" w:cs="Arial"/>
          <w:color w:val="000000"/>
          <w:sz w:val="24"/>
          <w:szCs w:val="24"/>
          <w:lang w:val="es-ES"/>
        </w:rPr>
        <w:t>técnicas de graficación</w:t>
      </w:r>
      <w:r w:rsidR="00CF6A4A" w:rsidRPr="004E67E1">
        <w:rPr>
          <w:rFonts w:ascii="Arial" w:eastAsia="Times New Roman" w:hAnsi="Arial" w:cs="Arial"/>
          <w:color w:val="000000"/>
          <w:sz w:val="24"/>
          <w:szCs w:val="24"/>
          <w:lang w:val="es-ES"/>
        </w:rPr>
        <w:t xml:space="preserve"> y especificación, incluyendo diccionarios de datos del proyecto y catálogos de patrones de diseño. También considera las características de la tecnología a utilizar y consulta </w:t>
      </w:r>
      <w:r w:rsidR="00FD0D6B">
        <w:rPr>
          <w:rFonts w:ascii="Arial" w:eastAsia="Times New Roman" w:hAnsi="Arial" w:cs="Arial"/>
          <w:color w:val="000000"/>
          <w:sz w:val="24"/>
          <w:szCs w:val="24"/>
          <w:lang w:val="es-ES"/>
        </w:rPr>
        <w:t>entre p</w:t>
      </w:r>
      <w:r w:rsidR="00CF6A4A" w:rsidRPr="004E67E1">
        <w:rPr>
          <w:rFonts w:ascii="Arial" w:eastAsia="Times New Roman" w:hAnsi="Arial" w:cs="Arial"/>
          <w:color w:val="000000"/>
          <w:sz w:val="24"/>
          <w:szCs w:val="24"/>
          <w:lang w:val="es-ES"/>
        </w:rPr>
        <w:t>ares y  líder del equipo de trabajo para interpretar los problemas a resolver y verificar sus conclusiones y enfoques.</w:t>
      </w:r>
    </w:p>
    <w:p w:rsidR="00FE4067" w:rsidRDefault="00FE4067" w:rsidP="001A100C">
      <w:pPr>
        <w:spacing w:after="0"/>
        <w:jc w:val="both"/>
        <w:textAlignment w:val="baseline"/>
        <w:rPr>
          <w:rFonts w:ascii="Arial" w:eastAsia="Times New Roman" w:hAnsi="Arial" w:cs="Arial"/>
          <w:color w:val="000000"/>
          <w:sz w:val="24"/>
          <w:szCs w:val="24"/>
          <w:lang w:val="es-ES"/>
        </w:rPr>
      </w:pPr>
    </w:p>
    <w:p w:rsidR="00FE4067" w:rsidRDefault="00FE4067" w:rsidP="001A100C">
      <w:pPr>
        <w:spacing w:after="0"/>
        <w:jc w:val="both"/>
        <w:textAlignment w:val="baseline"/>
        <w:rPr>
          <w:rFonts w:ascii="Arial" w:eastAsia="Times New Roman" w:hAnsi="Arial" w:cs="Arial"/>
          <w:color w:val="000000"/>
          <w:sz w:val="24"/>
          <w:szCs w:val="24"/>
          <w:lang w:val="es-ES"/>
        </w:rPr>
      </w:pPr>
    </w:p>
    <w:p w:rsidR="00FE4067" w:rsidRDefault="00FE4067" w:rsidP="001A100C">
      <w:pPr>
        <w:spacing w:after="0"/>
        <w:jc w:val="both"/>
        <w:textAlignment w:val="baseline"/>
        <w:rPr>
          <w:rFonts w:ascii="Arial" w:eastAsia="Times New Roman" w:hAnsi="Arial" w:cs="Arial"/>
          <w:color w:val="000000"/>
          <w:sz w:val="24"/>
          <w:szCs w:val="24"/>
          <w:lang w:val="es-ES"/>
        </w:rPr>
      </w:pPr>
    </w:p>
    <w:p w:rsidR="00551A2D" w:rsidRPr="00C87324" w:rsidRDefault="00551A2D" w:rsidP="00DB7C52">
      <w:pPr>
        <w:jc w:val="both"/>
        <w:rPr>
          <w:rFonts w:ascii="Arial" w:hAnsi="Arial" w:cs="Arial"/>
          <w:bCs/>
          <w:sz w:val="14"/>
          <w:szCs w:val="14"/>
        </w:rPr>
      </w:pPr>
    </w:p>
    <w:p w:rsidR="004168CD" w:rsidRPr="004E67E1" w:rsidRDefault="00FA5FF8" w:rsidP="00454FAD">
      <w:pPr>
        <w:numPr>
          <w:ilvl w:val="0"/>
          <w:numId w:val="3"/>
        </w:numPr>
        <w:jc w:val="both"/>
        <w:rPr>
          <w:rFonts w:ascii="Arial" w:hAnsi="Arial" w:cs="Arial"/>
          <w:b/>
          <w:bCs/>
          <w:sz w:val="24"/>
          <w:szCs w:val="24"/>
        </w:rPr>
      </w:pPr>
      <w:r w:rsidRPr="004E67E1">
        <w:rPr>
          <w:rFonts w:ascii="Arial" w:hAnsi="Arial" w:cs="Arial"/>
          <w:b/>
          <w:bCs/>
          <w:sz w:val="24"/>
          <w:szCs w:val="24"/>
        </w:rPr>
        <w:lastRenderedPageBreak/>
        <w:t>P</w:t>
      </w:r>
      <w:r w:rsidR="00497453">
        <w:rPr>
          <w:rFonts w:ascii="Arial" w:hAnsi="Arial" w:cs="Arial"/>
          <w:b/>
          <w:bCs/>
          <w:sz w:val="24"/>
          <w:szCs w:val="24"/>
        </w:rPr>
        <w:t>rogramación</w:t>
      </w:r>
      <w:r w:rsidRPr="004E67E1">
        <w:rPr>
          <w:rFonts w:ascii="Arial" w:hAnsi="Arial" w:cs="Arial"/>
          <w:b/>
          <w:bCs/>
          <w:sz w:val="24"/>
          <w:szCs w:val="24"/>
        </w:rPr>
        <w:t xml:space="preserve"> II</w:t>
      </w:r>
    </w:p>
    <w:p w:rsidR="004168CD" w:rsidRPr="004E67E1" w:rsidRDefault="00C87324" w:rsidP="00FB28B8">
      <w:pPr>
        <w:jc w:val="both"/>
        <w:rPr>
          <w:rFonts w:ascii="Arial" w:hAnsi="Arial" w:cs="Arial"/>
          <w:b/>
          <w:bCs/>
          <w:sz w:val="24"/>
          <w:szCs w:val="24"/>
        </w:rPr>
      </w:pPr>
      <w:r>
        <w:rPr>
          <w:rFonts w:ascii="Arial" w:hAnsi="Arial" w:cs="Arial"/>
          <w:b/>
          <w:bCs/>
          <w:sz w:val="24"/>
          <w:szCs w:val="24"/>
        </w:rPr>
        <w:t xml:space="preserve"> </w:t>
      </w:r>
      <w:r w:rsidR="00B13E77" w:rsidRPr="004E67E1">
        <w:rPr>
          <w:rFonts w:ascii="Arial" w:hAnsi="Arial" w:cs="Arial"/>
          <w:b/>
          <w:bCs/>
          <w:sz w:val="24"/>
          <w:szCs w:val="24"/>
        </w:rPr>
        <w:t>Carga horaria</w:t>
      </w:r>
      <w:r w:rsidR="00B13E77" w:rsidRPr="004E67E1">
        <w:rPr>
          <w:rFonts w:ascii="Arial" w:hAnsi="Arial" w:cs="Arial"/>
          <w:bCs/>
          <w:sz w:val="24"/>
          <w:szCs w:val="24"/>
        </w:rPr>
        <w:t xml:space="preserve">                </w:t>
      </w:r>
      <w:r w:rsidR="00F03E8F" w:rsidRPr="004E67E1">
        <w:rPr>
          <w:rFonts w:ascii="Arial" w:hAnsi="Arial" w:cs="Arial"/>
          <w:bCs/>
          <w:sz w:val="24"/>
          <w:szCs w:val="24"/>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4168CD" w:rsidRPr="004E67E1" w:rsidTr="00606B71">
        <w:tc>
          <w:tcPr>
            <w:tcW w:w="2661" w:type="dxa"/>
          </w:tcPr>
          <w:p w:rsidR="004168CD" w:rsidRPr="00D5003F" w:rsidRDefault="004168CD"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4168CD" w:rsidRPr="00D5003F" w:rsidRDefault="004168CD"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4168CD" w:rsidRPr="00D5003F" w:rsidRDefault="004168CD"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4168CD" w:rsidRPr="004E67E1" w:rsidTr="00606B71">
        <w:tc>
          <w:tcPr>
            <w:tcW w:w="2661" w:type="dxa"/>
          </w:tcPr>
          <w:p w:rsidR="004168CD" w:rsidRPr="00D5003F" w:rsidRDefault="00FA5FF8" w:rsidP="00D5003F">
            <w:pPr>
              <w:jc w:val="center"/>
              <w:rPr>
                <w:rFonts w:ascii="Arial" w:hAnsi="Arial" w:cs="Arial"/>
                <w:bCs/>
                <w:sz w:val="24"/>
                <w:szCs w:val="24"/>
                <w:lang w:val="es-ES"/>
              </w:rPr>
            </w:pPr>
            <w:r w:rsidRPr="00D5003F">
              <w:rPr>
                <w:rFonts w:ascii="Arial" w:hAnsi="Arial" w:cs="Arial"/>
                <w:bCs/>
                <w:sz w:val="24"/>
                <w:szCs w:val="24"/>
                <w:lang w:val="es-ES"/>
              </w:rPr>
              <w:t>4</w:t>
            </w:r>
          </w:p>
        </w:tc>
        <w:tc>
          <w:tcPr>
            <w:tcW w:w="2871" w:type="dxa"/>
          </w:tcPr>
          <w:p w:rsidR="004168CD" w:rsidRPr="00D5003F" w:rsidRDefault="00FA5FF8" w:rsidP="00D5003F">
            <w:pPr>
              <w:jc w:val="center"/>
              <w:rPr>
                <w:rFonts w:ascii="Arial" w:hAnsi="Arial" w:cs="Arial"/>
                <w:bCs/>
                <w:sz w:val="24"/>
                <w:szCs w:val="24"/>
                <w:lang w:val="es-ES"/>
              </w:rPr>
            </w:pPr>
            <w:r w:rsidRPr="00D5003F">
              <w:rPr>
                <w:rFonts w:ascii="Arial" w:hAnsi="Arial" w:cs="Arial"/>
                <w:bCs/>
                <w:sz w:val="24"/>
                <w:szCs w:val="24"/>
                <w:lang w:val="es-ES"/>
              </w:rPr>
              <w:t>128</w:t>
            </w:r>
          </w:p>
        </w:tc>
        <w:tc>
          <w:tcPr>
            <w:tcW w:w="2763" w:type="dxa"/>
          </w:tcPr>
          <w:p w:rsidR="004168CD" w:rsidRPr="00D5003F" w:rsidRDefault="004168CD"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944476" w:rsidRPr="004E67E1" w:rsidRDefault="00944476" w:rsidP="00DB7C52">
      <w:pPr>
        <w:jc w:val="both"/>
        <w:rPr>
          <w:rFonts w:ascii="Arial" w:hAnsi="Arial" w:cs="Arial"/>
          <w:bCs/>
          <w:sz w:val="24"/>
          <w:szCs w:val="24"/>
        </w:rPr>
      </w:pPr>
    </w:p>
    <w:p w:rsidR="00842ABF" w:rsidRPr="004E67E1" w:rsidRDefault="00FB28B8" w:rsidP="00DB7C52">
      <w:pPr>
        <w:jc w:val="both"/>
        <w:rPr>
          <w:rFonts w:ascii="Arial" w:hAnsi="Arial" w:cs="Arial"/>
          <w:b/>
          <w:bCs/>
          <w:sz w:val="24"/>
          <w:szCs w:val="24"/>
          <w:lang w:val="es-ES"/>
        </w:rPr>
      </w:pPr>
      <w:r>
        <w:rPr>
          <w:rFonts w:ascii="Arial" w:hAnsi="Arial" w:cs="Arial"/>
          <w:b/>
          <w:bCs/>
          <w:sz w:val="24"/>
          <w:szCs w:val="24"/>
          <w:lang w:val="es-ES"/>
        </w:rPr>
        <w:t>Contenidos Mínimos</w:t>
      </w:r>
    </w:p>
    <w:p w:rsidR="00C406D6" w:rsidRDefault="00FA5FF8" w:rsidP="00DB7C52">
      <w:pPr>
        <w:jc w:val="both"/>
        <w:rPr>
          <w:rFonts w:ascii="Arial" w:hAnsi="Arial" w:cs="Arial"/>
          <w:bCs/>
          <w:sz w:val="24"/>
          <w:szCs w:val="24"/>
          <w:lang w:val="es-ES"/>
        </w:rPr>
      </w:pPr>
      <w:r w:rsidRPr="004E67E1">
        <w:rPr>
          <w:rFonts w:ascii="Arial" w:hAnsi="Arial" w:cs="Arial"/>
          <w:bCs/>
          <w:sz w:val="24"/>
          <w:szCs w:val="24"/>
          <w:lang w:val="es-ES"/>
        </w:rPr>
        <w:t>Diseño orientado a objetos, encapsulamiento y ocultamiento de información, separación entre comportamiento e implementación, clases y subclases, herencia (sustitución), polimorfismo (subtipos vs. herencia), jerarquías de clases, clases colección y protocolos de iteración. Verificación unitaria d unidades de código, concepto de cubrimiento, organización, ejecución y documentación de la prueba.</w:t>
      </w:r>
      <w:r w:rsidR="00284AFA">
        <w:rPr>
          <w:rFonts w:ascii="Arial" w:hAnsi="Arial" w:cs="Arial"/>
          <w:bCs/>
          <w:sz w:val="24"/>
          <w:szCs w:val="24"/>
          <w:lang w:val="es-ES"/>
        </w:rPr>
        <w:t xml:space="preserve"> </w:t>
      </w:r>
      <w:r w:rsidRPr="004E67E1">
        <w:rPr>
          <w:rFonts w:ascii="Arial" w:hAnsi="Arial" w:cs="Arial"/>
          <w:bCs/>
          <w:sz w:val="24"/>
          <w:szCs w:val="24"/>
          <w:lang w:val="es-ES"/>
        </w:rPr>
        <w:t xml:space="preserve">Recursión, </w:t>
      </w:r>
      <w:r w:rsidRPr="005C5094">
        <w:rPr>
          <w:rFonts w:ascii="Arial" w:hAnsi="Arial" w:cs="Arial"/>
          <w:bCs/>
          <w:sz w:val="24"/>
          <w:szCs w:val="24"/>
          <w:lang w:val="es-ES"/>
        </w:rPr>
        <w:t>concepto</w:t>
      </w:r>
      <w:r w:rsidR="00284AFA" w:rsidRPr="005C5094">
        <w:rPr>
          <w:rFonts w:ascii="Arial" w:hAnsi="Arial" w:cs="Arial"/>
          <w:bCs/>
          <w:sz w:val="24"/>
          <w:szCs w:val="24"/>
          <w:lang w:val="es-ES"/>
        </w:rPr>
        <w:t xml:space="preserve"> de funciones </w:t>
      </w:r>
      <w:r w:rsidRPr="005C5094">
        <w:rPr>
          <w:rFonts w:ascii="Arial" w:hAnsi="Arial" w:cs="Arial"/>
          <w:bCs/>
          <w:sz w:val="24"/>
          <w:szCs w:val="24"/>
          <w:lang w:val="es-ES"/>
        </w:rPr>
        <w:t>matemáticas</w:t>
      </w:r>
      <w:r w:rsidRPr="004E67E1">
        <w:rPr>
          <w:rFonts w:ascii="Arial" w:hAnsi="Arial" w:cs="Arial"/>
          <w:bCs/>
          <w:sz w:val="24"/>
          <w:szCs w:val="24"/>
          <w:lang w:val="es-ES"/>
        </w:rPr>
        <w:t xml:space="preserve"> recursivas, funciones recursivas simples, estrategia de dividir y conquistar backtracking recursivo.</w:t>
      </w:r>
      <w:r w:rsidR="00284AFA">
        <w:rPr>
          <w:rFonts w:ascii="Arial" w:hAnsi="Arial" w:cs="Arial"/>
          <w:bCs/>
          <w:sz w:val="24"/>
          <w:szCs w:val="24"/>
          <w:lang w:val="es-ES"/>
        </w:rPr>
        <w:t xml:space="preserve"> </w:t>
      </w:r>
      <w:r w:rsidRPr="004E67E1">
        <w:rPr>
          <w:rFonts w:ascii="Arial" w:hAnsi="Arial" w:cs="Arial"/>
          <w:bCs/>
          <w:sz w:val="24"/>
          <w:szCs w:val="24"/>
          <w:lang w:val="es-ES"/>
        </w:rPr>
        <w:t xml:space="preserve">Algoritmos de búsqueda sucesiva y binaria, de ordenamiento con tiempos cuadráticos </w:t>
      </w:r>
      <w:r w:rsidRPr="005C5094">
        <w:rPr>
          <w:rFonts w:ascii="Arial" w:hAnsi="Arial" w:cs="Arial"/>
          <w:bCs/>
          <w:sz w:val="24"/>
          <w:szCs w:val="24"/>
          <w:lang w:val="es-ES"/>
        </w:rPr>
        <w:t>(selección, inserción), quicksort, heapsort, mergesort. Tablas de hashing, estrategias para evitar colisiones. Árboles de búsqueda binaria. Representación</w:t>
      </w:r>
      <w:r w:rsidRPr="004E67E1">
        <w:rPr>
          <w:rFonts w:ascii="Arial" w:hAnsi="Arial" w:cs="Arial"/>
          <w:bCs/>
          <w:sz w:val="24"/>
          <w:szCs w:val="24"/>
          <w:lang w:val="es-ES"/>
        </w:rPr>
        <w:t xml:space="preserve"> de grafos. Algoritmos de camino mínimo. Concepto de autómata. Elementos de complejidad de algoritmos. Declaraciones</w:t>
      </w:r>
      <w:r w:rsidR="00284AFA">
        <w:rPr>
          <w:rFonts w:ascii="Arial" w:hAnsi="Arial" w:cs="Arial"/>
          <w:bCs/>
          <w:sz w:val="24"/>
          <w:szCs w:val="24"/>
          <w:lang w:val="es-ES"/>
        </w:rPr>
        <w:t>. M</w:t>
      </w:r>
      <w:r w:rsidRPr="004E67E1">
        <w:rPr>
          <w:rFonts w:ascii="Arial" w:hAnsi="Arial" w:cs="Arial"/>
          <w:bCs/>
          <w:sz w:val="24"/>
          <w:szCs w:val="24"/>
          <w:lang w:val="es-ES"/>
        </w:rPr>
        <w:t xml:space="preserve">odelos de declaración, elementos de verificación de tipos, tipos y polimorfismo paramétrico. Estándares de nomenclatura y formato en </w:t>
      </w:r>
      <w:r w:rsidRPr="005C5094">
        <w:rPr>
          <w:rFonts w:ascii="Arial" w:hAnsi="Arial" w:cs="Arial"/>
          <w:bCs/>
          <w:sz w:val="24"/>
          <w:szCs w:val="24"/>
          <w:lang w:val="es-ES"/>
        </w:rPr>
        <w:t>programación, encabezado de módulos u objetos con comentarios que expli</w:t>
      </w:r>
      <w:r w:rsidR="00284AFA" w:rsidRPr="005C5094">
        <w:rPr>
          <w:rFonts w:ascii="Arial" w:hAnsi="Arial" w:cs="Arial"/>
          <w:bCs/>
          <w:sz w:val="24"/>
          <w:szCs w:val="24"/>
          <w:lang w:val="es-ES"/>
        </w:rPr>
        <w:t>citen</w:t>
      </w:r>
      <w:r w:rsidRPr="005C5094">
        <w:rPr>
          <w:rFonts w:ascii="Arial" w:hAnsi="Arial" w:cs="Arial"/>
          <w:bCs/>
          <w:sz w:val="24"/>
          <w:szCs w:val="24"/>
          <w:lang w:val="es-ES"/>
        </w:rPr>
        <w:t xml:space="preserve"> sus alcances y limitaciones, inserción de comentarios o advertencias en el código, documen</w:t>
      </w:r>
      <w:r w:rsidR="00284AFA" w:rsidRPr="005C5094">
        <w:rPr>
          <w:rFonts w:ascii="Arial" w:hAnsi="Arial" w:cs="Arial"/>
          <w:bCs/>
          <w:sz w:val="24"/>
          <w:szCs w:val="24"/>
          <w:lang w:val="es-ES"/>
        </w:rPr>
        <w:t xml:space="preserve">tación </w:t>
      </w:r>
      <w:r w:rsidRPr="005C5094">
        <w:rPr>
          <w:rFonts w:ascii="Arial" w:hAnsi="Arial" w:cs="Arial"/>
          <w:bCs/>
          <w:sz w:val="24"/>
          <w:szCs w:val="24"/>
          <w:lang w:val="es-ES"/>
        </w:rPr>
        <w:t>adicional.</w:t>
      </w:r>
      <w:r w:rsidR="00284AFA">
        <w:rPr>
          <w:rFonts w:ascii="Arial" w:hAnsi="Arial" w:cs="Arial"/>
          <w:bCs/>
          <w:sz w:val="24"/>
          <w:szCs w:val="24"/>
          <w:lang w:val="es-ES"/>
        </w:rPr>
        <w:t xml:space="preserve"> </w:t>
      </w:r>
      <w:r w:rsidRPr="004E67E1">
        <w:rPr>
          <w:rFonts w:ascii="Arial" w:hAnsi="Arial" w:cs="Arial"/>
          <w:bCs/>
          <w:sz w:val="24"/>
          <w:szCs w:val="24"/>
          <w:lang w:val="es-ES"/>
        </w:rPr>
        <w:t>Programación conducida por eventos, métodos para manejo de eventos, propagación de eventos, manejo de excepciones.</w:t>
      </w:r>
      <w:r w:rsidR="00284AFA">
        <w:rPr>
          <w:rFonts w:ascii="Arial" w:hAnsi="Arial" w:cs="Arial"/>
          <w:bCs/>
          <w:sz w:val="24"/>
          <w:szCs w:val="24"/>
          <w:lang w:val="es-ES"/>
        </w:rPr>
        <w:t xml:space="preserve"> </w:t>
      </w:r>
      <w:r w:rsidRPr="005C5094">
        <w:rPr>
          <w:rFonts w:ascii="Arial" w:hAnsi="Arial" w:cs="Arial"/>
          <w:bCs/>
          <w:sz w:val="24"/>
          <w:szCs w:val="24"/>
          <w:lang w:val="es-ES"/>
        </w:rPr>
        <w:t xml:space="preserve">Programación defensiva, importancia de verificar para evitar el overflow de arreglos y listas. </w:t>
      </w:r>
      <w:r w:rsidR="00C406D6">
        <w:rPr>
          <w:rFonts w:ascii="Arial" w:hAnsi="Arial" w:cs="Arial"/>
          <w:bCs/>
          <w:sz w:val="24"/>
          <w:szCs w:val="24"/>
          <w:lang w:val="es-ES"/>
        </w:rPr>
        <w:t>T-SQL.</w:t>
      </w:r>
    </w:p>
    <w:p w:rsidR="001A100C" w:rsidRPr="00EB266D" w:rsidRDefault="001A100C" w:rsidP="001A100C">
      <w:pPr>
        <w:jc w:val="both"/>
        <w:rPr>
          <w:rFonts w:ascii="Arial" w:eastAsia="Verdana" w:hAnsi="Arial" w:cs="Arial"/>
          <w:b/>
          <w:color w:val="000000"/>
          <w:spacing w:val="-7"/>
          <w:sz w:val="24"/>
          <w:szCs w:val="24"/>
          <w:lang w:val="es-ES"/>
        </w:rPr>
      </w:pPr>
      <w:r>
        <w:rPr>
          <w:rFonts w:ascii="Arial" w:eastAsia="Verdana" w:hAnsi="Arial" w:cs="Arial"/>
          <w:b/>
          <w:color w:val="000000"/>
          <w:spacing w:val="-7"/>
          <w:sz w:val="24"/>
          <w:szCs w:val="24"/>
          <w:lang w:val="es-ES"/>
        </w:rPr>
        <w:t>Prá</w:t>
      </w:r>
      <w:r w:rsidRPr="00EB266D">
        <w:rPr>
          <w:rFonts w:ascii="Arial" w:eastAsia="Verdana" w:hAnsi="Arial" w:cs="Arial"/>
          <w:b/>
          <w:color w:val="000000"/>
          <w:spacing w:val="-7"/>
          <w:sz w:val="24"/>
          <w:szCs w:val="24"/>
          <w:lang w:val="es-ES"/>
        </w:rPr>
        <w:t xml:space="preserve">ctica </w:t>
      </w:r>
      <w:r>
        <w:rPr>
          <w:rFonts w:ascii="Arial" w:eastAsia="Verdana" w:hAnsi="Arial" w:cs="Arial"/>
          <w:b/>
          <w:color w:val="000000"/>
          <w:spacing w:val="-7"/>
          <w:sz w:val="24"/>
          <w:szCs w:val="24"/>
          <w:lang w:val="es-ES"/>
        </w:rPr>
        <w:t>Formativa</w:t>
      </w:r>
    </w:p>
    <w:p w:rsidR="00FA5FF8" w:rsidRPr="004E67E1" w:rsidRDefault="003524C7" w:rsidP="00DB7C52">
      <w:pPr>
        <w:jc w:val="both"/>
        <w:rPr>
          <w:rFonts w:ascii="Arial" w:hAnsi="Arial" w:cs="Arial"/>
          <w:b/>
          <w:bCs/>
          <w:sz w:val="24"/>
          <w:szCs w:val="24"/>
          <w:lang w:val="es-ES"/>
        </w:rPr>
      </w:pPr>
      <w:r w:rsidRPr="004E67E1">
        <w:rPr>
          <w:rFonts w:ascii="Arial" w:hAnsi="Arial" w:cs="Arial"/>
          <w:b/>
          <w:bCs/>
          <w:sz w:val="24"/>
          <w:szCs w:val="24"/>
          <w:lang w:val="es-ES"/>
        </w:rPr>
        <w:t xml:space="preserve">Taller: </w:t>
      </w:r>
      <w:r w:rsidR="00FA5FF8" w:rsidRPr="004E67E1">
        <w:rPr>
          <w:rFonts w:ascii="Arial" w:hAnsi="Arial" w:cs="Arial"/>
          <w:bCs/>
          <w:sz w:val="24"/>
          <w:szCs w:val="24"/>
          <w:lang w:val="es-ES"/>
        </w:rPr>
        <w:t>Diseñar artefactos de software (clases, objetos, métodos, algoritmos, tablas) que resuelvan problemas planteado</w:t>
      </w:r>
      <w:r w:rsidR="00C406D6">
        <w:rPr>
          <w:rFonts w:ascii="Arial" w:hAnsi="Arial" w:cs="Arial"/>
          <w:bCs/>
          <w:sz w:val="24"/>
          <w:szCs w:val="24"/>
          <w:lang w:val="es-ES"/>
        </w:rPr>
        <w:t xml:space="preserve">s. </w:t>
      </w:r>
      <w:r w:rsidR="00FA5FF8" w:rsidRPr="004E67E1">
        <w:rPr>
          <w:rFonts w:ascii="Arial" w:hAnsi="Arial" w:cs="Arial"/>
          <w:bCs/>
          <w:sz w:val="24"/>
          <w:szCs w:val="24"/>
          <w:lang w:val="es-ES"/>
        </w:rPr>
        <w:t>Analizar críticamente la eficiencia y mantenibilidad de diseños alternativos. Relacio</w:t>
      </w:r>
      <w:r w:rsidR="00C406D6">
        <w:rPr>
          <w:rFonts w:ascii="Arial" w:hAnsi="Arial" w:cs="Arial"/>
          <w:bCs/>
          <w:sz w:val="24"/>
          <w:szCs w:val="24"/>
          <w:lang w:val="es-ES"/>
        </w:rPr>
        <w:t>nar</w:t>
      </w:r>
      <w:r w:rsidR="00FA5FF8" w:rsidRPr="004E67E1">
        <w:rPr>
          <w:rFonts w:ascii="Arial" w:hAnsi="Arial" w:cs="Arial"/>
          <w:bCs/>
          <w:sz w:val="24"/>
          <w:szCs w:val="24"/>
          <w:lang w:val="es-ES"/>
        </w:rPr>
        <w:t xml:space="preserve"> situaciones con patrones de diseño. Analizar diversos tipos de arquitectura de sistemas de software, discutiendo sus propiedades de calidad (escalabilidad, portabilidad, seguridad, mantenibilidad). Construir prototipos rápidos con herramientas sencillas. Analizar y discutir su eficiencia y escalabilidad. A partir de un diseño, a</w:t>
      </w:r>
      <w:r w:rsidR="00C406D6">
        <w:rPr>
          <w:rFonts w:ascii="Arial" w:hAnsi="Arial" w:cs="Arial"/>
          <w:bCs/>
          <w:sz w:val="24"/>
          <w:szCs w:val="24"/>
          <w:lang w:val="es-ES"/>
        </w:rPr>
        <w:t>na</w:t>
      </w:r>
      <w:r w:rsidR="00FA5FF8" w:rsidRPr="004E67E1">
        <w:rPr>
          <w:rFonts w:ascii="Arial" w:hAnsi="Arial" w:cs="Arial"/>
          <w:bCs/>
          <w:sz w:val="24"/>
          <w:szCs w:val="24"/>
          <w:lang w:val="es-ES"/>
        </w:rPr>
        <w:t>lizar clases de equivalencia y diseñar esquemas de prueba. Desarrollar proyectos grupales durante los cuales se simulen condiciones similares a las del trabajo profesional y en los que cada uno aporte componentes que deben integrarse en el producto final. Procesar pruebas e identificar defectos en artefactos producidos por otros. Planificar y diseñar casos y conjuntos de d</w:t>
      </w:r>
      <w:r w:rsidR="00C406D6">
        <w:rPr>
          <w:rFonts w:ascii="Arial" w:hAnsi="Arial" w:cs="Arial"/>
          <w:bCs/>
          <w:sz w:val="24"/>
          <w:szCs w:val="24"/>
          <w:lang w:val="es-ES"/>
        </w:rPr>
        <w:t xml:space="preserve">atos </w:t>
      </w:r>
      <w:r w:rsidR="00FA5FF8" w:rsidRPr="004E67E1">
        <w:rPr>
          <w:rFonts w:ascii="Arial" w:hAnsi="Arial" w:cs="Arial"/>
          <w:bCs/>
          <w:sz w:val="24"/>
          <w:szCs w:val="24"/>
          <w:lang w:val="es-ES"/>
        </w:rPr>
        <w:t>para prueba de artefactos dados, respondiendo a objetivos y requisitos de cobertura. Impleme</w:t>
      </w:r>
      <w:r w:rsidR="00C406D6">
        <w:rPr>
          <w:rFonts w:ascii="Arial" w:hAnsi="Arial" w:cs="Arial"/>
          <w:bCs/>
          <w:sz w:val="24"/>
          <w:szCs w:val="24"/>
          <w:lang w:val="es-ES"/>
        </w:rPr>
        <w:t xml:space="preserve">ntar </w:t>
      </w:r>
      <w:r w:rsidR="00FA5FF8" w:rsidRPr="004E67E1">
        <w:rPr>
          <w:rFonts w:ascii="Arial" w:hAnsi="Arial" w:cs="Arial"/>
          <w:bCs/>
          <w:sz w:val="24"/>
          <w:szCs w:val="24"/>
          <w:lang w:val="es-ES"/>
        </w:rPr>
        <w:t xml:space="preserve">pruebas de programas y pequeños sistemas utilizando herramientas y creando ambientes </w:t>
      </w:r>
      <w:r w:rsidR="00C406D6">
        <w:rPr>
          <w:rFonts w:ascii="Arial" w:hAnsi="Arial" w:cs="Arial"/>
          <w:bCs/>
          <w:sz w:val="24"/>
          <w:szCs w:val="24"/>
          <w:lang w:val="es-ES"/>
        </w:rPr>
        <w:t>necesarios para</w:t>
      </w:r>
      <w:r w:rsidR="00FA5FF8" w:rsidRPr="004E67E1">
        <w:rPr>
          <w:rFonts w:ascii="Arial" w:hAnsi="Arial" w:cs="Arial"/>
          <w:bCs/>
          <w:sz w:val="24"/>
          <w:szCs w:val="24"/>
          <w:lang w:val="es-ES"/>
        </w:rPr>
        <w:t xml:space="preserve"> realizar los procesos y revisar los resultados para generar informes de fallas.</w:t>
      </w:r>
    </w:p>
    <w:p w:rsidR="00FA5FF8" w:rsidRPr="004E67E1" w:rsidRDefault="00FA5FF8" w:rsidP="00DB7C52">
      <w:pPr>
        <w:jc w:val="both"/>
        <w:rPr>
          <w:rFonts w:ascii="Arial" w:hAnsi="Arial" w:cs="Arial"/>
          <w:bCs/>
          <w:sz w:val="24"/>
          <w:szCs w:val="24"/>
          <w:lang w:val="es-ES"/>
        </w:rPr>
      </w:pPr>
    </w:p>
    <w:p w:rsidR="00401C2E" w:rsidRPr="004E67E1" w:rsidRDefault="00C71077" w:rsidP="00454FAD">
      <w:pPr>
        <w:numPr>
          <w:ilvl w:val="0"/>
          <w:numId w:val="3"/>
        </w:numPr>
        <w:jc w:val="both"/>
        <w:rPr>
          <w:rFonts w:ascii="Arial" w:hAnsi="Arial" w:cs="Arial"/>
          <w:b/>
          <w:bCs/>
          <w:sz w:val="24"/>
          <w:szCs w:val="24"/>
        </w:rPr>
      </w:pPr>
      <w:r>
        <w:rPr>
          <w:rFonts w:ascii="Arial" w:hAnsi="Arial" w:cs="Arial"/>
          <w:b/>
          <w:bCs/>
          <w:sz w:val="24"/>
          <w:szCs w:val="24"/>
        </w:rPr>
        <w:lastRenderedPageBreak/>
        <w:t>P</w:t>
      </w:r>
      <w:r w:rsidRPr="004E67E1">
        <w:rPr>
          <w:rFonts w:ascii="Arial" w:hAnsi="Arial" w:cs="Arial"/>
          <w:b/>
          <w:bCs/>
          <w:sz w:val="24"/>
          <w:szCs w:val="24"/>
        </w:rPr>
        <w:t xml:space="preserve">rogramación de </w:t>
      </w:r>
      <w:r>
        <w:rPr>
          <w:rFonts w:ascii="Arial" w:hAnsi="Arial" w:cs="Arial"/>
          <w:b/>
          <w:bCs/>
          <w:sz w:val="24"/>
          <w:szCs w:val="24"/>
        </w:rPr>
        <w:t>S</w:t>
      </w:r>
      <w:r w:rsidRPr="004E67E1">
        <w:rPr>
          <w:rFonts w:ascii="Arial" w:hAnsi="Arial" w:cs="Arial"/>
          <w:b/>
          <w:bCs/>
          <w:sz w:val="24"/>
          <w:szCs w:val="24"/>
        </w:rPr>
        <w:t xml:space="preserve">itio </w:t>
      </w:r>
      <w:r>
        <w:rPr>
          <w:rFonts w:ascii="Arial" w:hAnsi="Arial" w:cs="Arial"/>
          <w:b/>
          <w:bCs/>
          <w:sz w:val="24"/>
          <w:szCs w:val="24"/>
        </w:rPr>
        <w:t>W</w:t>
      </w:r>
      <w:r w:rsidRPr="004E67E1">
        <w:rPr>
          <w:rFonts w:ascii="Arial" w:hAnsi="Arial" w:cs="Arial"/>
          <w:b/>
          <w:bCs/>
          <w:sz w:val="24"/>
          <w:szCs w:val="24"/>
        </w:rPr>
        <w:t>eb</w:t>
      </w:r>
    </w:p>
    <w:p w:rsidR="004168CD" w:rsidRPr="004E67E1" w:rsidRDefault="00842ABF" w:rsidP="00DB7C52">
      <w:pPr>
        <w:jc w:val="both"/>
        <w:rPr>
          <w:rFonts w:ascii="Arial" w:hAnsi="Arial" w:cs="Arial"/>
          <w:b/>
          <w:bCs/>
          <w:sz w:val="24"/>
          <w:szCs w:val="24"/>
        </w:rPr>
      </w:pPr>
      <w:r w:rsidRPr="004E67E1">
        <w:rPr>
          <w:rFonts w:ascii="Arial" w:hAnsi="Arial" w:cs="Arial"/>
          <w:b/>
          <w:bCs/>
          <w:sz w:val="24"/>
          <w:szCs w:val="24"/>
        </w:rPr>
        <w:t>Carga horaria</w:t>
      </w:r>
      <w:r w:rsidR="004168CD" w:rsidRPr="004E67E1">
        <w:rPr>
          <w:rFonts w:ascii="Arial" w:hAnsi="Arial" w:cs="Arial"/>
          <w:bCs/>
          <w:sz w:val="24"/>
          <w:szCs w:val="24"/>
        </w:rPr>
        <w:t xml:space="preserve">      </w:t>
      </w:r>
      <w:r w:rsidR="00F03E8F" w:rsidRPr="004E67E1">
        <w:rPr>
          <w:rFonts w:ascii="Arial" w:hAnsi="Arial" w:cs="Arial"/>
          <w:bCs/>
          <w:sz w:val="24"/>
          <w:szCs w:val="24"/>
        </w:rPr>
        <w:t xml:space="preserve">     </w:t>
      </w:r>
      <w:r w:rsidR="00B5251E" w:rsidRPr="004E67E1">
        <w:rPr>
          <w:rFonts w:ascii="Arial" w:hAnsi="Arial" w:cs="Arial"/>
          <w:bCs/>
          <w:sz w:val="24"/>
          <w:szCs w:val="24"/>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4168CD" w:rsidRPr="004E67E1" w:rsidTr="00606B71">
        <w:tc>
          <w:tcPr>
            <w:tcW w:w="2661" w:type="dxa"/>
          </w:tcPr>
          <w:p w:rsidR="004168CD" w:rsidRPr="00D5003F" w:rsidRDefault="004168CD" w:rsidP="00D5003F">
            <w:pPr>
              <w:jc w:val="center"/>
              <w:rPr>
                <w:rFonts w:ascii="Arial" w:hAnsi="Arial" w:cs="Arial"/>
                <w:bCs/>
                <w:sz w:val="24"/>
                <w:szCs w:val="24"/>
                <w:lang w:val="es-ES"/>
              </w:rPr>
            </w:pPr>
            <w:r w:rsidRPr="00D5003F">
              <w:rPr>
                <w:rFonts w:ascii="Arial" w:hAnsi="Arial" w:cs="Arial"/>
                <w:sz w:val="24"/>
                <w:szCs w:val="24"/>
                <w:lang w:val="es-ES"/>
              </w:rPr>
              <w:t>Horas semanales</w:t>
            </w:r>
          </w:p>
        </w:tc>
        <w:tc>
          <w:tcPr>
            <w:tcW w:w="2871" w:type="dxa"/>
          </w:tcPr>
          <w:p w:rsidR="004168CD" w:rsidRPr="00D5003F" w:rsidRDefault="004168CD" w:rsidP="00D5003F">
            <w:pPr>
              <w:jc w:val="center"/>
              <w:rPr>
                <w:rFonts w:ascii="Arial" w:hAnsi="Arial" w:cs="Arial"/>
                <w:bCs/>
                <w:sz w:val="24"/>
                <w:szCs w:val="24"/>
                <w:lang w:val="es-ES"/>
              </w:rPr>
            </w:pPr>
            <w:r w:rsidRPr="00D5003F">
              <w:rPr>
                <w:rFonts w:ascii="Arial" w:hAnsi="Arial" w:cs="Arial"/>
                <w:sz w:val="24"/>
                <w:szCs w:val="24"/>
                <w:lang w:val="es-ES"/>
              </w:rPr>
              <w:t>Horas anuales</w:t>
            </w:r>
          </w:p>
        </w:tc>
        <w:tc>
          <w:tcPr>
            <w:tcW w:w="2763" w:type="dxa"/>
          </w:tcPr>
          <w:p w:rsidR="004168CD" w:rsidRPr="00D5003F" w:rsidRDefault="004168CD" w:rsidP="00D5003F">
            <w:pPr>
              <w:jc w:val="center"/>
              <w:rPr>
                <w:rFonts w:ascii="Arial" w:hAnsi="Arial" w:cs="Arial"/>
                <w:bCs/>
                <w:sz w:val="24"/>
                <w:szCs w:val="24"/>
                <w:lang w:val="es-ES"/>
              </w:rPr>
            </w:pPr>
            <w:r w:rsidRPr="00D5003F">
              <w:rPr>
                <w:rFonts w:ascii="Arial" w:hAnsi="Arial" w:cs="Arial"/>
                <w:sz w:val="24"/>
                <w:szCs w:val="24"/>
                <w:lang w:val="es-ES"/>
              </w:rPr>
              <w:t>Régimen</w:t>
            </w:r>
          </w:p>
        </w:tc>
      </w:tr>
      <w:tr w:rsidR="004168CD" w:rsidRPr="004E67E1" w:rsidTr="00606B71">
        <w:tc>
          <w:tcPr>
            <w:tcW w:w="2661" w:type="dxa"/>
          </w:tcPr>
          <w:p w:rsidR="004168CD" w:rsidRPr="00D5003F" w:rsidRDefault="004168CD" w:rsidP="00D5003F">
            <w:pPr>
              <w:jc w:val="center"/>
              <w:rPr>
                <w:rFonts w:ascii="Arial" w:hAnsi="Arial" w:cs="Arial"/>
                <w:bCs/>
                <w:sz w:val="24"/>
                <w:szCs w:val="24"/>
                <w:lang w:val="es-ES"/>
              </w:rPr>
            </w:pPr>
            <w:r w:rsidRPr="00D5003F">
              <w:rPr>
                <w:rFonts w:ascii="Arial" w:hAnsi="Arial" w:cs="Arial"/>
                <w:bCs/>
                <w:sz w:val="24"/>
                <w:szCs w:val="24"/>
                <w:lang w:val="es-ES"/>
              </w:rPr>
              <w:t>3</w:t>
            </w:r>
          </w:p>
        </w:tc>
        <w:tc>
          <w:tcPr>
            <w:tcW w:w="2871" w:type="dxa"/>
          </w:tcPr>
          <w:p w:rsidR="004168CD" w:rsidRPr="00D5003F" w:rsidRDefault="004168CD" w:rsidP="00D5003F">
            <w:pPr>
              <w:jc w:val="center"/>
              <w:rPr>
                <w:rFonts w:ascii="Arial" w:hAnsi="Arial" w:cs="Arial"/>
                <w:bCs/>
                <w:sz w:val="24"/>
                <w:szCs w:val="24"/>
                <w:lang w:val="es-ES"/>
              </w:rPr>
            </w:pPr>
            <w:r w:rsidRPr="00D5003F">
              <w:rPr>
                <w:rFonts w:ascii="Arial" w:hAnsi="Arial" w:cs="Arial"/>
                <w:bCs/>
                <w:sz w:val="24"/>
                <w:szCs w:val="24"/>
                <w:lang w:val="es-ES"/>
              </w:rPr>
              <w:t>96</w:t>
            </w:r>
          </w:p>
        </w:tc>
        <w:tc>
          <w:tcPr>
            <w:tcW w:w="2763" w:type="dxa"/>
          </w:tcPr>
          <w:p w:rsidR="004168CD" w:rsidRPr="00D5003F" w:rsidRDefault="004168CD" w:rsidP="00D5003F">
            <w:pPr>
              <w:jc w:val="center"/>
              <w:rPr>
                <w:rFonts w:ascii="Arial" w:hAnsi="Arial" w:cs="Arial"/>
                <w:bCs/>
                <w:sz w:val="24"/>
                <w:szCs w:val="24"/>
                <w:lang w:val="es-ES"/>
              </w:rPr>
            </w:pPr>
            <w:r w:rsidRPr="00D5003F">
              <w:rPr>
                <w:rFonts w:ascii="Arial" w:hAnsi="Arial" w:cs="Arial"/>
                <w:bCs/>
                <w:sz w:val="24"/>
                <w:szCs w:val="24"/>
                <w:lang w:val="es-ES"/>
              </w:rPr>
              <w:t>Anual</w:t>
            </w:r>
          </w:p>
        </w:tc>
      </w:tr>
    </w:tbl>
    <w:p w:rsidR="004168CD" w:rsidRPr="004E67E1" w:rsidRDefault="004168CD" w:rsidP="00DB7C52">
      <w:pPr>
        <w:jc w:val="both"/>
        <w:rPr>
          <w:rFonts w:ascii="Arial" w:hAnsi="Arial" w:cs="Arial"/>
          <w:b/>
          <w:bCs/>
          <w:sz w:val="24"/>
          <w:szCs w:val="24"/>
          <w:lang w:val="es-ES"/>
        </w:rPr>
      </w:pPr>
    </w:p>
    <w:p w:rsidR="00B5251E" w:rsidRPr="004E67E1" w:rsidRDefault="00C71077" w:rsidP="00DB7C52">
      <w:pPr>
        <w:jc w:val="both"/>
        <w:rPr>
          <w:rFonts w:ascii="Arial" w:hAnsi="Arial" w:cs="Arial"/>
          <w:b/>
          <w:bCs/>
          <w:sz w:val="24"/>
          <w:szCs w:val="24"/>
          <w:lang w:val="es-ES"/>
        </w:rPr>
      </w:pPr>
      <w:r>
        <w:rPr>
          <w:rFonts w:ascii="Arial" w:hAnsi="Arial" w:cs="Arial"/>
          <w:b/>
          <w:bCs/>
          <w:sz w:val="24"/>
          <w:szCs w:val="24"/>
          <w:lang w:val="es-ES"/>
        </w:rPr>
        <w:t>Contenidos Mínimos</w:t>
      </w:r>
    </w:p>
    <w:p w:rsidR="0091524F" w:rsidRDefault="00FA5FF8" w:rsidP="00DB7C52">
      <w:pPr>
        <w:spacing w:before="112"/>
        <w:jc w:val="both"/>
        <w:textAlignment w:val="baseline"/>
        <w:rPr>
          <w:rFonts w:ascii="Arial" w:eastAsia="Verdana" w:hAnsi="Arial" w:cs="Arial"/>
          <w:color w:val="000000"/>
          <w:spacing w:val="-5"/>
          <w:sz w:val="24"/>
          <w:szCs w:val="24"/>
          <w:lang w:val="es-ES"/>
        </w:rPr>
      </w:pPr>
      <w:r w:rsidRPr="004E67E1">
        <w:rPr>
          <w:rFonts w:ascii="Arial" w:eastAsia="Verdana" w:hAnsi="Arial" w:cs="Arial"/>
          <w:color w:val="000000"/>
          <w:spacing w:val="-5"/>
          <w:sz w:val="24"/>
          <w:szCs w:val="24"/>
          <w:lang w:val="es-ES"/>
        </w:rPr>
        <w:t>Introducción general a la programación en la web, Web es un sistema Hipertexto/Hipermedia, Lenguaje HTML, Páginas estáticas Vs. dinámicas, Páginas dinámicas, Páginas dinámicas de cliente, Páginas dinámicas de servidor, Lenguajes web de cliente; Java script, Visual Basic Script, DHTML (HTML Dinámico), CSS, Applets de Java, Lenguajes 'web, de servidor; CGI, Common Gateway Interface; ASP, Active Server Pages; PHP, Hypertext</w:t>
      </w:r>
      <w:r w:rsidR="00BF71B7">
        <w:rPr>
          <w:rFonts w:ascii="Arial" w:eastAsia="Verdana" w:hAnsi="Arial" w:cs="Arial"/>
          <w:color w:val="000000"/>
          <w:spacing w:val="-5"/>
          <w:sz w:val="24"/>
          <w:szCs w:val="24"/>
          <w:lang w:val="es-ES"/>
        </w:rPr>
        <w:t>.</w:t>
      </w:r>
      <w:r w:rsidRPr="004E67E1">
        <w:rPr>
          <w:rFonts w:ascii="Arial" w:eastAsia="Verdana" w:hAnsi="Arial" w:cs="Arial"/>
          <w:color w:val="000000"/>
          <w:spacing w:val="-5"/>
          <w:sz w:val="24"/>
          <w:szCs w:val="24"/>
          <w:lang w:val="es-ES"/>
        </w:rPr>
        <w:t xml:space="preserve">  JSP, Java Server Pages; XML, Introducción a XML</w:t>
      </w:r>
      <w:r w:rsidR="0091524F" w:rsidRPr="004E67E1">
        <w:rPr>
          <w:rFonts w:ascii="Arial" w:eastAsia="Verdana" w:hAnsi="Arial" w:cs="Arial"/>
          <w:color w:val="000000"/>
          <w:spacing w:val="-5"/>
          <w:sz w:val="24"/>
          <w:szCs w:val="24"/>
          <w:lang w:val="es-ES"/>
        </w:rPr>
        <w:t>.</w:t>
      </w:r>
    </w:p>
    <w:p w:rsidR="00FE4067" w:rsidRPr="004E67E1" w:rsidRDefault="00FE4067" w:rsidP="00DB7C52">
      <w:pPr>
        <w:spacing w:before="112"/>
        <w:jc w:val="both"/>
        <w:textAlignment w:val="baseline"/>
        <w:rPr>
          <w:rFonts w:ascii="Arial" w:eastAsia="Verdana" w:hAnsi="Arial" w:cs="Arial"/>
          <w:color w:val="000000"/>
          <w:spacing w:val="-5"/>
          <w:sz w:val="24"/>
          <w:szCs w:val="24"/>
          <w:lang w:val="es-ES"/>
        </w:rPr>
      </w:pPr>
    </w:p>
    <w:p w:rsidR="00B5251E" w:rsidRPr="004E67E1" w:rsidRDefault="00D869BD" w:rsidP="00454FAD">
      <w:pPr>
        <w:numPr>
          <w:ilvl w:val="0"/>
          <w:numId w:val="3"/>
        </w:numPr>
        <w:jc w:val="both"/>
        <w:rPr>
          <w:rFonts w:ascii="Arial" w:hAnsi="Arial" w:cs="Arial"/>
          <w:b/>
          <w:bCs/>
          <w:sz w:val="24"/>
          <w:szCs w:val="24"/>
        </w:rPr>
      </w:pPr>
      <w:r>
        <w:rPr>
          <w:rFonts w:ascii="Arial" w:hAnsi="Arial" w:cs="Arial"/>
          <w:b/>
          <w:bCs/>
          <w:sz w:val="24"/>
          <w:szCs w:val="24"/>
        </w:rPr>
        <w:t>P</w:t>
      </w:r>
      <w:r w:rsidRPr="004E67E1">
        <w:rPr>
          <w:rFonts w:ascii="Arial" w:hAnsi="Arial" w:cs="Arial"/>
          <w:b/>
          <w:bCs/>
          <w:sz w:val="24"/>
          <w:szCs w:val="24"/>
        </w:rPr>
        <w:t>r</w:t>
      </w:r>
      <w:r>
        <w:rPr>
          <w:rFonts w:ascii="Arial" w:hAnsi="Arial" w:cs="Arial"/>
          <w:b/>
          <w:bCs/>
          <w:sz w:val="24"/>
          <w:szCs w:val="24"/>
        </w:rPr>
        <w:t>á</w:t>
      </w:r>
      <w:r w:rsidRPr="004E67E1">
        <w:rPr>
          <w:rFonts w:ascii="Arial" w:hAnsi="Arial" w:cs="Arial"/>
          <w:b/>
          <w:bCs/>
          <w:sz w:val="24"/>
          <w:szCs w:val="24"/>
        </w:rPr>
        <w:t xml:space="preserve">ctica </w:t>
      </w:r>
      <w:r>
        <w:rPr>
          <w:rFonts w:ascii="Arial" w:hAnsi="Arial" w:cs="Arial"/>
          <w:b/>
          <w:bCs/>
          <w:sz w:val="24"/>
          <w:szCs w:val="24"/>
        </w:rPr>
        <w:t>P</w:t>
      </w:r>
      <w:r w:rsidRPr="004E67E1">
        <w:rPr>
          <w:rFonts w:ascii="Arial" w:hAnsi="Arial" w:cs="Arial"/>
          <w:b/>
          <w:bCs/>
          <w:sz w:val="24"/>
          <w:szCs w:val="24"/>
        </w:rPr>
        <w:t xml:space="preserve">rofesionalizante </w:t>
      </w:r>
      <w:r w:rsidR="00FA5FF8" w:rsidRPr="004E67E1">
        <w:rPr>
          <w:rFonts w:ascii="Arial" w:hAnsi="Arial" w:cs="Arial"/>
          <w:b/>
          <w:bCs/>
          <w:sz w:val="24"/>
          <w:szCs w:val="24"/>
        </w:rPr>
        <w:t>I</w:t>
      </w:r>
    </w:p>
    <w:p w:rsidR="00B5251E" w:rsidRPr="004E67E1" w:rsidRDefault="00B5251E" w:rsidP="00DB7C52">
      <w:pPr>
        <w:jc w:val="both"/>
        <w:rPr>
          <w:rFonts w:ascii="Arial" w:hAnsi="Arial" w:cs="Arial"/>
          <w:b/>
          <w:bCs/>
          <w:sz w:val="24"/>
          <w:szCs w:val="24"/>
        </w:rPr>
      </w:pPr>
      <w:r w:rsidRPr="004E67E1">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4168CD" w:rsidRPr="004E67E1" w:rsidTr="00606B71">
        <w:tc>
          <w:tcPr>
            <w:tcW w:w="2661" w:type="dxa"/>
          </w:tcPr>
          <w:p w:rsidR="004168CD" w:rsidRPr="00ED73BB" w:rsidRDefault="004168CD" w:rsidP="00ED73BB">
            <w:pPr>
              <w:jc w:val="center"/>
              <w:rPr>
                <w:rFonts w:ascii="Arial" w:hAnsi="Arial" w:cs="Arial"/>
                <w:bCs/>
                <w:sz w:val="24"/>
                <w:szCs w:val="24"/>
                <w:lang w:val="es-ES"/>
              </w:rPr>
            </w:pPr>
            <w:r w:rsidRPr="00ED73BB">
              <w:rPr>
                <w:rFonts w:ascii="Arial" w:hAnsi="Arial" w:cs="Arial"/>
                <w:sz w:val="24"/>
                <w:szCs w:val="24"/>
                <w:lang w:val="es-ES"/>
              </w:rPr>
              <w:t>Horas semanales</w:t>
            </w:r>
          </w:p>
        </w:tc>
        <w:tc>
          <w:tcPr>
            <w:tcW w:w="2871" w:type="dxa"/>
          </w:tcPr>
          <w:p w:rsidR="004168CD" w:rsidRPr="00ED73BB" w:rsidRDefault="004168CD" w:rsidP="00ED73BB">
            <w:pPr>
              <w:jc w:val="center"/>
              <w:rPr>
                <w:rFonts w:ascii="Arial" w:hAnsi="Arial" w:cs="Arial"/>
                <w:bCs/>
                <w:sz w:val="24"/>
                <w:szCs w:val="24"/>
                <w:lang w:val="es-ES"/>
              </w:rPr>
            </w:pPr>
            <w:r w:rsidRPr="00ED73BB">
              <w:rPr>
                <w:rFonts w:ascii="Arial" w:hAnsi="Arial" w:cs="Arial"/>
                <w:sz w:val="24"/>
                <w:szCs w:val="24"/>
                <w:lang w:val="es-ES"/>
              </w:rPr>
              <w:t>Horas anuales</w:t>
            </w:r>
          </w:p>
        </w:tc>
        <w:tc>
          <w:tcPr>
            <w:tcW w:w="2763" w:type="dxa"/>
          </w:tcPr>
          <w:p w:rsidR="004168CD" w:rsidRPr="00ED73BB" w:rsidRDefault="004168CD" w:rsidP="00ED73BB">
            <w:pPr>
              <w:jc w:val="center"/>
              <w:rPr>
                <w:rFonts w:ascii="Arial" w:hAnsi="Arial" w:cs="Arial"/>
                <w:bCs/>
                <w:sz w:val="24"/>
                <w:szCs w:val="24"/>
                <w:lang w:val="es-ES"/>
              </w:rPr>
            </w:pPr>
            <w:r w:rsidRPr="00ED73BB">
              <w:rPr>
                <w:rFonts w:ascii="Arial" w:hAnsi="Arial" w:cs="Arial"/>
                <w:sz w:val="24"/>
                <w:szCs w:val="24"/>
                <w:lang w:val="es-ES"/>
              </w:rPr>
              <w:t>Régimen</w:t>
            </w:r>
          </w:p>
        </w:tc>
      </w:tr>
      <w:tr w:rsidR="004168CD" w:rsidRPr="004E67E1" w:rsidTr="00606B71">
        <w:tc>
          <w:tcPr>
            <w:tcW w:w="2661" w:type="dxa"/>
          </w:tcPr>
          <w:p w:rsidR="004168CD" w:rsidRPr="00ED73BB" w:rsidRDefault="00FA5FF8" w:rsidP="00ED73BB">
            <w:pPr>
              <w:jc w:val="center"/>
              <w:rPr>
                <w:rFonts w:ascii="Arial" w:hAnsi="Arial" w:cs="Arial"/>
                <w:bCs/>
                <w:sz w:val="24"/>
                <w:szCs w:val="24"/>
                <w:lang w:val="es-ES"/>
              </w:rPr>
            </w:pPr>
            <w:r w:rsidRPr="00ED73BB">
              <w:rPr>
                <w:rFonts w:ascii="Arial" w:hAnsi="Arial" w:cs="Arial"/>
                <w:bCs/>
                <w:sz w:val="24"/>
                <w:szCs w:val="24"/>
                <w:lang w:val="es-ES"/>
              </w:rPr>
              <w:t>6</w:t>
            </w:r>
          </w:p>
        </w:tc>
        <w:tc>
          <w:tcPr>
            <w:tcW w:w="2871" w:type="dxa"/>
          </w:tcPr>
          <w:p w:rsidR="004168CD" w:rsidRPr="00ED73BB" w:rsidRDefault="00FA5FF8" w:rsidP="00ED73BB">
            <w:pPr>
              <w:jc w:val="center"/>
              <w:rPr>
                <w:rFonts w:ascii="Arial" w:hAnsi="Arial" w:cs="Arial"/>
                <w:bCs/>
                <w:sz w:val="24"/>
                <w:szCs w:val="24"/>
                <w:lang w:val="es-ES"/>
              </w:rPr>
            </w:pPr>
            <w:r w:rsidRPr="00ED73BB">
              <w:rPr>
                <w:rFonts w:ascii="Arial" w:hAnsi="Arial" w:cs="Arial"/>
                <w:bCs/>
                <w:sz w:val="24"/>
                <w:szCs w:val="24"/>
                <w:lang w:val="es-ES"/>
              </w:rPr>
              <w:t>192</w:t>
            </w:r>
          </w:p>
        </w:tc>
        <w:tc>
          <w:tcPr>
            <w:tcW w:w="2763" w:type="dxa"/>
          </w:tcPr>
          <w:p w:rsidR="004168CD" w:rsidRPr="00ED73BB" w:rsidRDefault="004168CD" w:rsidP="00ED73BB">
            <w:pPr>
              <w:jc w:val="center"/>
              <w:rPr>
                <w:rFonts w:ascii="Arial" w:hAnsi="Arial" w:cs="Arial"/>
                <w:bCs/>
                <w:sz w:val="24"/>
                <w:szCs w:val="24"/>
                <w:lang w:val="es-ES"/>
              </w:rPr>
            </w:pPr>
            <w:r w:rsidRPr="00ED73BB">
              <w:rPr>
                <w:rFonts w:ascii="Arial" w:hAnsi="Arial" w:cs="Arial"/>
                <w:bCs/>
                <w:sz w:val="24"/>
                <w:szCs w:val="24"/>
                <w:lang w:val="es-ES"/>
              </w:rPr>
              <w:t>Anual</w:t>
            </w:r>
          </w:p>
        </w:tc>
      </w:tr>
    </w:tbl>
    <w:p w:rsidR="004168CD" w:rsidRPr="004E67E1" w:rsidRDefault="004168CD" w:rsidP="00DB7C52">
      <w:pPr>
        <w:jc w:val="both"/>
        <w:rPr>
          <w:rFonts w:ascii="Arial" w:hAnsi="Arial" w:cs="Arial"/>
          <w:b/>
          <w:bCs/>
          <w:sz w:val="24"/>
          <w:szCs w:val="24"/>
        </w:rPr>
      </w:pPr>
    </w:p>
    <w:p w:rsidR="00100FD7" w:rsidRPr="004E67E1" w:rsidRDefault="00D869BD" w:rsidP="00DB7C52">
      <w:pPr>
        <w:jc w:val="both"/>
        <w:rPr>
          <w:rFonts w:ascii="Arial" w:hAnsi="Arial" w:cs="Arial"/>
          <w:b/>
          <w:bCs/>
          <w:sz w:val="24"/>
          <w:szCs w:val="24"/>
          <w:lang w:val="es-ES"/>
        </w:rPr>
      </w:pPr>
      <w:r>
        <w:rPr>
          <w:rFonts w:ascii="Arial" w:hAnsi="Arial" w:cs="Arial"/>
          <w:b/>
          <w:bCs/>
          <w:sz w:val="24"/>
          <w:szCs w:val="24"/>
          <w:lang w:val="es-ES"/>
        </w:rPr>
        <w:t>Contenidos Mínimos</w:t>
      </w:r>
    </w:p>
    <w:p w:rsidR="00F5053B" w:rsidRPr="004E67E1" w:rsidRDefault="00FA5FF8" w:rsidP="00DB7C52">
      <w:pPr>
        <w:jc w:val="both"/>
        <w:textAlignment w:val="baseline"/>
        <w:rPr>
          <w:rFonts w:ascii="Arial" w:eastAsia="Times New Roman" w:hAnsi="Arial" w:cs="Arial"/>
          <w:color w:val="000000"/>
          <w:spacing w:val="4"/>
          <w:sz w:val="24"/>
          <w:szCs w:val="24"/>
          <w:lang w:val="es-ES"/>
        </w:rPr>
      </w:pPr>
      <w:r w:rsidRPr="004E67E1">
        <w:rPr>
          <w:rFonts w:ascii="Arial" w:eastAsia="Times New Roman" w:hAnsi="Arial" w:cs="Arial"/>
          <w:color w:val="000000"/>
          <w:sz w:val="24"/>
          <w:szCs w:val="24"/>
          <w:lang w:val="es-ES"/>
        </w:rPr>
        <w:t>Colaboración en el desarrollo artefactos de software de baja y mediana complejidad dentro y fuera del Instituto, bajo supervisión. Configuración de hardware</w:t>
      </w:r>
      <w:r w:rsidR="00D869BD">
        <w:rPr>
          <w:rFonts w:ascii="Arial" w:eastAsia="Times New Roman" w:hAnsi="Arial" w:cs="Arial"/>
          <w:color w:val="000000"/>
          <w:sz w:val="24"/>
          <w:szCs w:val="24"/>
          <w:lang w:val="es-ES"/>
        </w:rPr>
        <w:t xml:space="preserve">. </w:t>
      </w:r>
      <w:r w:rsidRPr="004E67E1">
        <w:rPr>
          <w:rFonts w:ascii="Arial" w:eastAsia="Times New Roman" w:hAnsi="Arial" w:cs="Arial"/>
          <w:color w:val="000000"/>
          <w:spacing w:val="4"/>
          <w:sz w:val="24"/>
          <w:szCs w:val="24"/>
          <w:lang w:val="es-ES"/>
        </w:rPr>
        <w:t>Instalación y configuración de distintos tipos de software de mediana y alta complejidad</w:t>
      </w:r>
      <w:r w:rsidR="00D869BD">
        <w:rPr>
          <w:rFonts w:ascii="Arial" w:eastAsia="Times New Roman" w:hAnsi="Arial" w:cs="Arial"/>
          <w:color w:val="000000"/>
          <w:spacing w:val="4"/>
          <w:sz w:val="24"/>
          <w:szCs w:val="24"/>
          <w:lang w:val="es-ES"/>
        </w:rPr>
        <w:t>.</w:t>
      </w:r>
      <w:r w:rsidRPr="004E67E1">
        <w:rPr>
          <w:rFonts w:ascii="Arial" w:eastAsia="Times New Roman" w:hAnsi="Arial" w:cs="Arial"/>
          <w:color w:val="000000"/>
          <w:spacing w:val="4"/>
          <w:sz w:val="24"/>
          <w:szCs w:val="24"/>
          <w:lang w:val="es-ES"/>
        </w:rPr>
        <w:t xml:space="preserve"> Documenta</w:t>
      </w:r>
      <w:r w:rsidR="00F5053B" w:rsidRPr="004E67E1">
        <w:rPr>
          <w:rFonts w:ascii="Arial" w:eastAsia="Times New Roman" w:hAnsi="Arial" w:cs="Arial"/>
          <w:color w:val="000000"/>
          <w:spacing w:val="4"/>
          <w:sz w:val="24"/>
          <w:szCs w:val="24"/>
          <w:lang w:val="es-ES"/>
        </w:rPr>
        <w:t xml:space="preserve">r las actividades realizadas. </w:t>
      </w:r>
    </w:p>
    <w:p w:rsidR="00FA5FF8" w:rsidRPr="004E67E1" w:rsidRDefault="00FA5FF8" w:rsidP="00DB7C52">
      <w:pPr>
        <w:jc w:val="both"/>
        <w:textAlignment w:val="baseline"/>
        <w:rPr>
          <w:rFonts w:ascii="Arial" w:eastAsia="Times New Roman" w:hAnsi="Arial" w:cs="Arial"/>
          <w:b/>
          <w:color w:val="000000"/>
          <w:spacing w:val="4"/>
          <w:sz w:val="24"/>
          <w:szCs w:val="24"/>
          <w:lang w:val="es-ES"/>
        </w:rPr>
      </w:pPr>
      <w:r w:rsidRPr="004E67E1">
        <w:rPr>
          <w:rFonts w:ascii="Arial" w:eastAsia="Times New Roman" w:hAnsi="Arial" w:cs="Arial"/>
          <w:b/>
          <w:color w:val="000000"/>
          <w:spacing w:val="4"/>
          <w:sz w:val="24"/>
          <w:szCs w:val="24"/>
          <w:lang w:val="es-ES"/>
        </w:rPr>
        <w:t xml:space="preserve">Propuestas formativas vinculadas </w:t>
      </w:r>
      <w:r w:rsidR="00F5053B" w:rsidRPr="004E67E1">
        <w:rPr>
          <w:rFonts w:ascii="Arial" w:eastAsia="Times New Roman" w:hAnsi="Arial" w:cs="Arial"/>
          <w:b/>
          <w:color w:val="000000"/>
          <w:spacing w:val="4"/>
          <w:sz w:val="24"/>
          <w:szCs w:val="24"/>
          <w:lang w:val="es-ES"/>
        </w:rPr>
        <w:t>a las actividades profesionales:</w:t>
      </w:r>
    </w:p>
    <w:p w:rsidR="00F5053B" w:rsidRPr="004E67E1" w:rsidRDefault="00F5053B" w:rsidP="00DB7C52">
      <w:pPr>
        <w:numPr>
          <w:ilvl w:val="0"/>
          <w:numId w:val="14"/>
        </w:numPr>
        <w:spacing w:before="98" w:line="316" w:lineRule="exact"/>
        <w:jc w:val="both"/>
        <w:textAlignment w:val="baseline"/>
        <w:rPr>
          <w:rFonts w:ascii="Arial" w:eastAsia="Times New Roman" w:hAnsi="Arial" w:cs="Arial"/>
          <w:b/>
          <w:color w:val="000000"/>
          <w:sz w:val="24"/>
          <w:szCs w:val="24"/>
          <w:lang w:val="es-ES"/>
        </w:rPr>
      </w:pPr>
      <w:r w:rsidRPr="004E67E1">
        <w:rPr>
          <w:rFonts w:ascii="Arial" w:eastAsia="Times New Roman" w:hAnsi="Arial" w:cs="Arial"/>
          <w:color w:val="000000"/>
          <w:sz w:val="24"/>
          <w:szCs w:val="24"/>
          <w:lang w:val="es-ES"/>
        </w:rPr>
        <w:t>Verificar los artefactos de software construidos considerando las necesidades de cobertura de la prueba</w:t>
      </w:r>
      <w:r w:rsidR="00AB45EF">
        <w:rPr>
          <w:rFonts w:ascii="Arial" w:eastAsia="Times New Roman" w:hAnsi="Arial" w:cs="Arial"/>
          <w:color w:val="000000"/>
          <w:sz w:val="24"/>
          <w:szCs w:val="24"/>
          <w:lang w:val="es-ES"/>
        </w:rPr>
        <w:t>. I</w:t>
      </w:r>
      <w:r w:rsidRPr="004E67E1">
        <w:rPr>
          <w:rFonts w:ascii="Arial" w:eastAsia="Times New Roman" w:hAnsi="Arial" w:cs="Arial"/>
          <w:color w:val="000000"/>
          <w:sz w:val="24"/>
          <w:szCs w:val="24"/>
          <w:lang w:val="es-ES"/>
        </w:rPr>
        <w:t xml:space="preserve">nterpretar </w:t>
      </w:r>
      <w:r w:rsidR="004C73CD">
        <w:rPr>
          <w:rFonts w:ascii="Arial" w:eastAsia="Times New Roman" w:hAnsi="Arial" w:cs="Arial"/>
          <w:color w:val="000000"/>
          <w:sz w:val="24"/>
          <w:szCs w:val="24"/>
          <w:lang w:val="es-ES"/>
        </w:rPr>
        <w:t>y</w:t>
      </w:r>
      <w:r w:rsidRPr="004E67E1">
        <w:rPr>
          <w:rFonts w:ascii="Arial" w:eastAsia="Times New Roman" w:hAnsi="Arial" w:cs="Arial"/>
          <w:color w:val="000000"/>
          <w:sz w:val="24"/>
          <w:szCs w:val="24"/>
          <w:lang w:val="es-ES"/>
        </w:rPr>
        <w:t xml:space="preserve"> analizar críticamente determinaciones de diseño, sus características de la arquitectura del sistema de software existente. Detectar posibles lagunas o incoherencias, preguntando por aspectos faltantes o incoherentes, validando su propia interpretación conforme a procedimientos de calidad establecidos.</w:t>
      </w:r>
    </w:p>
    <w:p w:rsidR="00F5053B" w:rsidRPr="004E67E1" w:rsidRDefault="00F5053B" w:rsidP="00DB7C52">
      <w:pPr>
        <w:numPr>
          <w:ilvl w:val="0"/>
          <w:numId w:val="14"/>
        </w:numPr>
        <w:spacing w:before="98" w:line="316" w:lineRule="exact"/>
        <w:jc w:val="both"/>
        <w:textAlignment w:val="baseline"/>
        <w:rPr>
          <w:rFonts w:ascii="Arial" w:eastAsia="Times New Roman" w:hAnsi="Arial" w:cs="Arial"/>
          <w:b/>
          <w:color w:val="000000"/>
          <w:sz w:val="24"/>
          <w:szCs w:val="24"/>
          <w:lang w:val="es-ES"/>
        </w:rPr>
      </w:pPr>
      <w:r w:rsidRPr="004E67E1">
        <w:rPr>
          <w:rFonts w:ascii="Arial" w:hAnsi="Arial" w:cs="Arial"/>
          <w:bCs/>
          <w:sz w:val="24"/>
          <w:szCs w:val="24"/>
        </w:rPr>
        <w:t>Modelizar artefactos de software a partir de especificaciones, refinándolas en caso necesario, para determinar el diseño detallado y las características de una solución que las satisfaga en el contexto de la arquitectura del sistema de software del cual van a formar parte. Esto incluye depurar, revisar código propio o ajeno para optimizar funciones requeridas, conforme a los procedimientos de calidad establecidos.</w:t>
      </w:r>
    </w:p>
    <w:p w:rsidR="00F5053B" w:rsidRPr="004E67E1" w:rsidRDefault="00F5053B" w:rsidP="00DB7C52">
      <w:pPr>
        <w:numPr>
          <w:ilvl w:val="0"/>
          <w:numId w:val="14"/>
        </w:numPr>
        <w:jc w:val="both"/>
        <w:rPr>
          <w:rFonts w:ascii="Arial" w:hAnsi="Arial" w:cs="Arial"/>
          <w:bCs/>
          <w:sz w:val="24"/>
          <w:szCs w:val="24"/>
        </w:rPr>
      </w:pPr>
      <w:r w:rsidRPr="004E67E1">
        <w:rPr>
          <w:rFonts w:ascii="Arial" w:hAnsi="Arial" w:cs="Arial"/>
          <w:bCs/>
          <w:sz w:val="24"/>
          <w:szCs w:val="24"/>
        </w:rPr>
        <w:lastRenderedPageBreak/>
        <w:t>Gestionar su</w:t>
      </w:r>
      <w:r w:rsidR="007F5357">
        <w:rPr>
          <w:rFonts w:ascii="Arial" w:hAnsi="Arial" w:cs="Arial"/>
          <w:bCs/>
          <w:sz w:val="24"/>
          <w:szCs w:val="24"/>
        </w:rPr>
        <w:t>s</w:t>
      </w:r>
      <w:r w:rsidRPr="004E67E1">
        <w:rPr>
          <w:rFonts w:ascii="Arial" w:hAnsi="Arial" w:cs="Arial"/>
          <w:bCs/>
          <w:sz w:val="24"/>
          <w:szCs w:val="24"/>
        </w:rPr>
        <w:t xml:space="preserve"> propias actividades dentro del equipo de trabajo del proyecto. Ello comprende la planificación (organización y control) de las tareas a realizar, el oportuno reporte de</w:t>
      </w:r>
      <w:r w:rsidRPr="004E67E1">
        <w:rPr>
          <w:rFonts w:ascii="Arial" w:hAnsi="Arial" w:cs="Arial"/>
          <w:bCs/>
          <w:sz w:val="24"/>
          <w:szCs w:val="24"/>
        </w:rPr>
        <w:tab/>
        <w:t>anees y dificultades y el registro y reflexión sobre lo realizado para capitalizar experiencias y estimar métricas aplicables a su actividad.</w:t>
      </w:r>
    </w:p>
    <w:p w:rsidR="00812BFA" w:rsidRPr="004E67E1" w:rsidRDefault="00F5053B" w:rsidP="00DB7C52">
      <w:pPr>
        <w:numPr>
          <w:ilvl w:val="0"/>
          <w:numId w:val="14"/>
        </w:numPr>
        <w:jc w:val="both"/>
        <w:rPr>
          <w:rFonts w:ascii="Arial" w:hAnsi="Arial" w:cs="Arial"/>
          <w:bCs/>
          <w:sz w:val="24"/>
          <w:szCs w:val="24"/>
        </w:rPr>
      </w:pPr>
      <w:r w:rsidRPr="004E67E1">
        <w:rPr>
          <w:rFonts w:ascii="Arial" w:hAnsi="Arial" w:cs="Arial"/>
          <w:bCs/>
          <w:sz w:val="24"/>
          <w:szCs w:val="24"/>
        </w:rPr>
        <w:t>Documentar sus actividades y los resultados obtenidos aportando elementos para asegurara la calidad de los proyectos de acuerdo a normas y estándares establecidos.</w:t>
      </w:r>
    </w:p>
    <w:p w:rsidR="007D314C" w:rsidRDefault="007D314C" w:rsidP="007D314C">
      <w:pPr>
        <w:jc w:val="both"/>
        <w:rPr>
          <w:rFonts w:ascii="Arial" w:hAnsi="Arial" w:cs="Arial"/>
          <w:b/>
          <w:bCs/>
          <w:sz w:val="24"/>
          <w:szCs w:val="24"/>
          <w:lang w:val="es-ES"/>
        </w:rPr>
      </w:pPr>
    </w:p>
    <w:p w:rsidR="007D314C" w:rsidRDefault="007D314C" w:rsidP="007D314C">
      <w:pPr>
        <w:jc w:val="both"/>
        <w:rPr>
          <w:rFonts w:ascii="Arial" w:hAnsi="Arial" w:cs="Arial"/>
          <w:b/>
          <w:bCs/>
          <w:sz w:val="24"/>
          <w:szCs w:val="24"/>
          <w:lang w:val="es-ES"/>
        </w:rPr>
      </w:pPr>
    </w:p>
    <w:p w:rsidR="007D314C" w:rsidRDefault="007D314C" w:rsidP="007D314C">
      <w:pP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FE4067" w:rsidRDefault="00FE4067" w:rsidP="00DB7C52">
      <w:pPr>
        <w:pBdr>
          <w:bottom w:val="single" w:sz="4" w:space="1" w:color="auto"/>
        </w:pBdr>
        <w:jc w:val="both"/>
        <w:rPr>
          <w:rFonts w:ascii="Arial" w:hAnsi="Arial" w:cs="Arial"/>
          <w:b/>
          <w:bCs/>
          <w:sz w:val="24"/>
          <w:szCs w:val="24"/>
          <w:lang w:val="es-ES"/>
        </w:rPr>
      </w:pPr>
    </w:p>
    <w:p w:rsidR="00C31928" w:rsidRPr="004E67E1" w:rsidRDefault="00C31928" w:rsidP="00DB7C52">
      <w:pPr>
        <w:pBdr>
          <w:bottom w:val="single" w:sz="4" w:space="1" w:color="auto"/>
        </w:pBdr>
        <w:jc w:val="both"/>
        <w:rPr>
          <w:rFonts w:ascii="Arial" w:hAnsi="Arial" w:cs="Arial"/>
          <w:b/>
          <w:bCs/>
          <w:sz w:val="24"/>
          <w:szCs w:val="24"/>
          <w:lang w:val="es-ES"/>
        </w:rPr>
      </w:pPr>
      <w:r w:rsidRPr="004E67E1">
        <w:rPr>
          <w:rFonts w:ascii="Arial" w:hAnsi="Arial" w:cs="Arial"/>
          <w:b/>
          <w:bCs/>
          <w:sz w:val="24"/>
          <w:szCs w:val="24"/>
          <w:lang w:val="es-ES"/>
        </w:rPr>
        <w:lastRenderedPageBreak/>
        <w:t>TERCER AÑO</w:t>
      </w:r>
    </w:p>
    <w:p w:rsidR="00C31928" w:rsidRPr="004E67E1" w:rsidRDefault="007F5357" w:rsidP="007F5357">
      <w:pPr>
        <w:numPr>
          <w:ilvl w:val="0"/>
          <w:numId w:val="3"/>
        </w:numPr>
        <w:jc w:val="both"/>
        <w:rPr>
          <w:rFonts w:ascii="Arial" w:hAnsi="Arial" w:cs="Arial"/>
          <w:b/>
          <w:bCs/>
          <w:sz w:val="24"/>
          <w:szCs w:val="24"/>
        </w:rPr>
      </w:pPr>
      <w:r>
        <w:rPr>
          <w:rFonts w:ascii="Arial" w:hAnsi="Arial" w:cs="Arial"/>
          <w:b/>
          <w:bCs/>
          <w:sz w:val="24"/>
          <w:szCs w:val="24"/>
        </w:rPr>
        <w:t xml:space="preserve"> É</w:t>
      </w:r>
      <w:r w:rsidRPr="004E67E1">
        <w:rPr>
          <w:rFonts w:ascii="Arial" w:hAnsi="Arial" w:cs="Arial"/>
          <w:b/>
          <w:bCs/>
          <w:sz w:val="24"/>
          <w:szCs w:val="24"/>
        </w:rPr>
        <w:t xml:space="preserve">tica y </w:t>
      </w:r>
      <w:r>
        <w:rPr>
          <w:rFonts w:ascii="Arial" w:hAnsi="Arial" w:cs="Arial"/>
          <w:b/>
          <w:bCs/>
          <w:sz w:val="24"/>
          <w:szCs w:val="24"/>
        </w:rPr>
        <w:t>D</w:t>
      </w:r>
      <w:r w:rsidRPr="004E67E1">
        <w:rPr>
          <w:rFonts w:ascii="Arial" w:hAnsi="Arial" w:cs="Arial"/>
          <w:b/>
          <w:bCs/>
          <w:sz w:val="24"/>
          <w:szCs w:val="24"/>
        </w:rPr>
        <w:t xml:space="preserve">eontología </w:t>
      </w:r>
      <w:r>
        <w:rPr>
          <w:rFonts w:ascii="Arial" w:hAnsi="Arial" w:cs="Arial"/>
          <w:b/>
          <w:bCs/>
          <w:sz w:val="24"/>
          <w:szCs w:val="24"/>
        </w:rPr>
        <w:t>P</w:t>
      </w:r>
      <w:r w:rsidRPr="004E67E1">
        <w:rPr>
          <w:rFonts w:ascii="Arial" w:hAnsi="Arial" w:cs="Arial"/>
          <w:b/>
          <w:bCs/>
          <w:sz w:val="24"/>
          <w:szCs w:val="24"/>
        </w:rPr>
        <w:t xml:space="preserve">rofesional </w:t>
      </w:r>
    </w:p>
    <w:p w:rsidR="00C457B3" w:rsidRPr="004E67E1" w:rsidRDefault="00C457B3" w:rsidP="00DB7C52">
      <w:pPr>
        <w:jc w:val="both"/>
        <w:rPr>
          <w:rFonts w:ascii="Arial" w:hAnsi="Arial" w:cs="Arial"/>
          <w:b/>
          <w:bCs/>
          <w:sz w:val="24"/>
          <w:szCs w:val="24"/>
        </w:rPr>
      </w:pPr>
      <w:r w:rsidRPr="004E67E1">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C457B3" w:rsidRPr="004E67E1" w:rsidTr="003A4998">
        <w:tc>
          <w:tcPr>
            <w:tcW w:w="2661" w:type="dxa"/>
          </w:tcPr>
          <w:p w:rsidR="00C457B3" w:rsidRPr="00ED73BB" w:rsidRDefault="00C457B3" w:rsidP="00ED73BB">
            <w:pPr>
              <w:jc w:val="center"/>
              <w:rPr>
                <w:rFonts w:ascii="Arial" w:hAnsi="Arial" w:cs="Arial"/>
                <w:bCs/>
                <w:sz w:val="24"/>
                <w:szCs w:val="24"/>
                <w:lang w:val="es-ES"/>
              </w:rPr>
            </w:pPr>
            <w:r w:rsidRPr="00ED73BB">
              <w:rPr>
                <w:rFonts w:ascii="Arial" w:hAnsi="Arial" w:cs="Arial"/>
                <w:sz w:val="24"/>
                <w:szCs w:val="24"/>
                <w:lang w:val="es-ES"/>
              </w:rPr>
              <w:t>Horas semanales</w:t>
            </w:r>
          </w:p>
        </w:tc>
        <w:tc>
          <w:tcPr>
            <w:tcW w:w="2871" w:type="dxa"/>
          </w:tcPr>
          <w:p w:rsidR="00C457B3" w:rsidRPr="00ED73BB" w:rsidRDefault="00C457B3" w:rsidP="00ED73BB">
            <w:pPr>
              <w:jc w:val="center"/>
              <w:rPr>
                <w:rFonts w:ascii="Arial" w:hAnsi="Arial" w:cs="Arial"/>
                <w:bCs/>
                <w:sz w:val="24"/>
                <w:szCs w:val="24"/>
                <w:lang w:val="es-ES"/>
              </w:rPr>
            </w:pPr>
            <w:r w:rsidRPr="00ED73BB">
              <w:rPr>
                <w:rFonts w:ascii="Arial" w:hAnsi="Arial" w:cs="Arial"/>
                <w:sz w:val="24"/>
                <w:szCs w:val="24"/>
                <w:lang w:val="es-ES"/>
              </w:rPr>
              <w:t>Horas anuales</w:t>
            </w:r>
          </w:p>
        </w:tc>
        <w:tc>
          <w:tcPr>
            <w:tcW w:w="2763" w:type="dxa"/>
          </w:tcPr>
          <w:p w:rsidR="00C457B3" w:rsidRPr="00ED73BB" w:rsidRDefault="00C457B3" w:rsidP="00ED73BB">
            <w:pPr>
              <w:jc w:val="center"/>
              <w:rPr>
                <w:rFonts w:ascii="Arial" w:hAnsi="Arial" w:cs="Arial"/>
                <w:bCs/>
                <w:sz w:val="24"/>
                <w:szCs w:val="24"/>
                <w:lang w:val="es-ES"/>
              </w:rPr>
            </w:pPr>
            <w:r w:rsidRPr="00ED73BB">
              <w:rPr>
                <w:rFonts w:ascii="Arial" w:hAnsi="Arial" w:cs="Arial"/>
                <w:sz w:val="24"/>
                <w:szCs w:val="24"/>
                <w:lang w:val="es-ES"/>
              </w:rPr>
              <w:t>Régimen</w:t>
            </w:r>
          </w:p>
        </w:tc>
      </w:tr>
      <w:tr w:rsidR="00C457B3" w:rsidRPr="004E67E1" w:rsidTr="003A4998">
        <w:tc>
          <w:tcPr>
            <w:tcW w:w="2661" w:type="dxa"/>
          </w:tcPr>
          <w:p w:rsidR="00C457B3" w:rsidRPr="00ED73BB" w:rsidRDefault="001A100C" w:rsidP="00ED73BB">
            <w:pPr>
              <w:jc w:val="center"/>
              <w:rPr>
                <w:rFonts w:ascii="Arial" w:hAnsi="Arial" w:cs="Arial"/>
                <w:bCs/>
                <w:sz w:val="24"/>
                <w:szCs w:val="24"/>
                <w:lang w:val="es-ES"/>
              </w:rPr>
            </w:pPr>
            <w:r>
              <w:rPr>
                <w:rFonts w:ascii="Arial" w:hAnsi="Arial" w:cs="Arial"/>
                <w:bCs/>
                <w:sz w:val="24"/>
                <w:szCs w:val="24"/>
                <w:lang w:val="es-ES"/>
              </w:rPr>
              <w:t>3</w:t>
            </w:r>
          </w:p>
        </w:tc>
        <w:tc>
          <w:tcPr>
            <w:tcW w:w="2871" w:type="dxa"/>
          </w:tcPr>
          <w:p w:rsidR="00C457B3" w:rsidRPr="00ED73BB" w:rsidRDefault="001A100C" w:rsidP="00ED73BB">
            <w:pPr>
              <w:jc w:val="center"/>
              <w:rPr>
                <w:rFonts w:ascii="Arial" w:hAnsi="Arial" w:cs="Arial"/>
                <w:bCs/>
                <w:sz w:val="24"/>
                <w:szCs w:val="24"/>
                <w:lang w:val="es-ES"/>
              </w:rPr>
            </w:pPr>
            <w:r>
              <w:rPr>
                <w:rFonts w:ascii="Arial" w:hAnsi="Arial" w:cs="Arial"/>
                <w:bCs/>
                <w:sz w:val="24"/>
                <w:szCs w:val="24"/>
                <w:lang w:val="es-ES"/>
              </w:rPr>
              <w:t>96</w:t>
            </w:r>
          </w:p>
        </w:tc>
        <w:tc>
          <w:tcPr>
            <w:tcW w:w="2763" w:type="dxa"/>
          </w:tcPr>
          <w:p w:rsidR="00C457B3" w:rsidRPr="00ED73BB" w:rsidRDefault="00C457B3" w:rsidP="00ED73BB">
            <w:pPr>
              <w:jc w:val="center"/>
              <w:rPr>
                <w:rFonts w:ascii="Arial" w:hAnsi="Arial" w:cs="Arial"/>
                <w:bCs/>
                <w:sz w:val="24"/>
                <w:szCs w:val="24"/>
                <w:lang w:val="es-ES"/>
              </w:rPr>
            </w:pPr>
            <w:r w:rsidRPr="00ED73BB">
              <w:rPr>
                <w:rFonts w:ascii="Arial" w:hAnsi="Arial" w:cs="Arial"/>
                <w:bCs/>
                <w:sz w:val="24"/>
                <w:szCs w:val="24"/>
                <w:lang w:val="es-ES"/>
              </w:rPr>
              <w:t>Anual</w:t>
            </w:r>
          </w:p>
        </w:tc>
      </w:tr>
    </w:tbl>
    <w:p w:rsidR="00C457B3" w:rsidRPr="004E67E1" w:rsidRDefault="00C457B3" w:rsidP="00DB7C52">
      <w:pPr>
        <w:ind w:left="1065"/>
        <w:jc w:val="both"/>
        <w:rPr>
          <w:rFonts w:ascii="Arial" w:hAnsi="Arial" w:cs="Arial"/>
          <w:b/>
          <w:bCs/>
          <w:sz w:val="24"/>
          <w:szCs w:val="24"/>
        </w:rPr>
      </w:pPr>
    </w:p>
    <w:p w:rsidR="00C457B3" w:rsidRPr="004E67E1" w:rsidRDefault="007F5357" w:rsidP="00DB7C52">
      <w:pPr>
        <w:jc w:val="both"/>
        <w:textAlignment w:val="baseline"/>
        <w:rPr>
          <w:rFonts w:ascii="Arial" w:eastAsia="Times New Roman" w:hAnsi="Arial" w:cs="Arial"/>
          <w:b/>
          <w:color w:val="000000"/>
          <w:spacing w:val="2"/>
          <w:sz w:val="24"/>
          <w:szCs w:val="24"/>
          <w:lang w:val="es-ES"/>
        </w:rPr>
      </w:pPr>
      <w:r>
        <w:rPr>
          <w:rFonts w:ascii="Arial" w:eastAsia="Times New Roman" w:hAnsi="Arial" w:cs="Arial"/>
          <w:b/>
          <w:color w:val="000000"/>
          <w:spacing w:val="2"/>
          <w:sz w:val="24"/>
          <w:szCs w:val="24"/>
          <w:lang w:val="es-ES"/>
        </w:rPr>
        <w:t>Contenidos mínimos</w:t>
      </w:r>
    </w:p>
    <w:p w:rsidR="00C457B3" w:rsidRDefault="00C457B3" w:rsidP="00DB7C52">
      <w:pPr>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pacing w:val="2"/>
          <w:sz w:val="24"/>
          <w:szCs w:val="24"/>
          <w:lang w:val="es-ES"/>
        </w:rPr>
        <w:t>El problema ético: Concepto de lo ético. Distinción entre Ética, Derecho, Psicología y Metafísica. Deontología o Ética Profesional. Los valores: Los valores morales. Posición subjetivista y objetivista frente a los valores. La norma moral y las escuelas éticas: Los actos humanos y los actos Hiel hombre. Significado de autonomía y heteronomía moral. Principales problemas morales do</w:t>
      </w:r>
      <w:r w:rsidRPr="004E67E1">
        <w:rPr>
          <w:rFonts w:ascii="Arial" w:eastAsia="Bookman Old Style" w:hAnsi="Arial" w:cs="Arial"/>
          <w:color w:val="000000"/>
          <w:spacing w:val="2"/>
          <w:sz w:val="24"/>
          <w:szCs w:val="24"/>
          <w:vertAlign w:val="superscript"/>
          <w:lang w:val="es-ES"/>
        </w:rPr>
        <w:t>,</w:t>
      </w:r>
      <w:r w:rsidRPr="004E67E1">
        <w:rPr>
          <w:rFonts w:ascii="Arial" w:eastAsia="Times New Roman" w:hAnsi="Arial" w:cs="Arial"/>
          <w:color w:val="000000"/>
          <w:spacing w:val="2"/>
          <w:sz w:val="24"/>
          <w:szCs w:val="24"/>
          <w:lang w:val="es-ES"/>
        </w:rPr>
        <w:t xml:space="preserve"> nuestro tiempo. La persona. Derechos. La actividad de la persona: conocer, obrar, hacer. El trabajo y la dignidad de la persona. La profesión y el enfoque ético. Perfeccionamiento propio y servicio social. Requisitos para el recto ejercicio de la profesión. Cualidades morales dg; la profesión. Código de Ética profesional. La propiedad intelectual y el acceso libre a la información y al conocimiento.</w:t>
      </w:r>
      <w:r w:rsidR="00BA7B97">
        <w:rPr>
          <w:rFonts w:ascii="Arial" w:eastAsia="Times New Roman" w:hAnsi="Arial" w:cs="Arial"/>
          <w:color w:val="000000"/>
          <w:spacing w:val="2"/>
          <w:sz w:val="24"/>
          <w:szCs w:val="24"/>
          <w:lang w:val="es-ES"/>
        </w:rPr>
        <w:t xml:space="preserve"> </w:t>
      </w:r>
      <w:r w:rsidRPr="004E67E1">
        <w:rPr>
          <w:rFonts w:ascii="Arial" w:eastAsia="Times New Roman" w:hAnsi="Arial" w:cs="Arial"/>
          <w:color w:val="000000"/>
          <w:sz w:val="24"/>
          <w:szCs w:val="24"/>
          <w:lang w:val="es-ES"/>
        </w:rPr>
        <w:t>Privacidad de datos personales. Normas que rigen el correo electrónico. Protección legal de la propiedad intelectual (incluyendo software), derechos de reproducción y derechos sobre marcas y patentes. Licencias de fabricación, de uso, GNU y "</w:t>
      </w:r>
      <w:r w:rsidRPr="00BA7B97">
        <w:rPr>
          <w:rFonts w:ascii="Arial" w:eastAsia="Times New Roman" w:hAnsi="Arial" w:cs="Arial"/>
          <w:color w:val="000000"/>
          <w:sz w:val="24"/>
          <w:szCs w:val="24"/>
          <w:lang w:val="es-ES"/>
        </w:rPr>
        <w:t>creative</w:t>
      </w:r>
      <w:r w:rsidR="00BA7B97" w:rsidRPr="00BA7B97">
        <w:rPr>
          <w:rFonts w:ascii="Arial" w:eastAsia="Times New Roman" w:hAnsi="Arial" w:cs="Arial"/>
          <w:color w:val="000000"/>
          <w:sz w:val="24"/>
          <w:szCs w:val="24"/>
          <w:lang w:val="es-ES"/>
        </w:rPr>
        <w:t xml:space="preserve"> </w:t>
      </w:r>
      <w:r w:rsidRPr="00BA7B97">
        <w:rPr>
          <w:rFonts w:ascii="Arial" w:eastAsia="Times New Roman" w:hAnsi="Arial" w:cs="Arial"/>
          <w:color w:val="000000"/>
          <w:sz w:val="24"/>
          <w:szCs w:val="24"/>
          <w:lang w:val="es-ES"/>
        </w:rPr>
        <w:t>commons"</w:t>
      </w:r>
      <w:r w:rsidR="00BA7B97">
        <w:rPr>
          <w:rFonts w:ascii="Arial" w:eastAsia="Times New Roman" w:hAnsi="Arial" w:cs="Arial"/>
          <w:color w:val="000000"/>
          <w:sz w:val="24"/>
          <w:szCs w:val="24"/>
          <w:lang w:val="es-ES"/>
        </w:rPr>
        <w:t>.</w:t>
      </w:r>
      <w:r w:rsidR="00380919">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Importancia social y económica de los servicios de tecnología de la información, significado de Internet, valor de la información almacenada para las organizaciones, seguridad. Valor de la información para los dividuos, normativa relativa a privacidad y "habeas data". Bases de datos públicas y privadas. Propiedad de datos empresarios. Secretos comerciales e industriales.</w:t>
      </w:r>
    </w:p>
    <w:p w:rsidR="00380919" w:rsidRPr="004E67E1" w:rsidRDefault="00380919" w:rsidP="00DB7C52">
      <w:pPr>
        <w:jc w:val="both"/>
        <w:textAlignment w:val="baseline"/>
        <w:rPr>
          <w:rFonts w:ascii="Arial" w:eastAsia="Times New Roman" w:hAnsi="Arial" w:cs="Arial"/>
          <w:color w:val="000000"/>
          <w:sz w:val="24"/>
          <w:szCs w:val="24"/>
          <w:lang w:val="es-ES"/>
        </w:rPr>
      </w:pPr>
    </w:p>
    <w:p w:rsidR="009C32E5" w:rsidRPr="004E67E1" w:rsidRDefault="00C17791" w:rsidP="007F5357">
      <w:pPr>
        <w:numPr>
          <w:ilvl w:val="0"/>
          <w:numId w:val="3"/>
        </w:numPr>
        <w:jc w:val="both"/>
        <w:rPr>
          <w:rFonts w:ascii="Arial" w:hAnsi="Arial" w:cs="Arial"/>
          <w:b/>
          <w:bCs/>
          <w:sz w:val="24"/>
          <w:szCs w:val="24"/>
        </w:rPr>
      </w:pPr>
      <w:r>
        <w:rPr>
          <w:rFonts w:ascii="Arial" w:hAnsi="Arial" w:cs="Arial"/>
          <w:b/>
          <w:bCs/>
          <w:sz w:val="24"/>
          <w:szCs w:val="24"/>
        </w:rPr>
        <w:t>L</w:t>
      </w:r>
      <w:r w:rsidRPr="004E67E1">
        <w:rPr>
          <w:rFonts w:ascii="Arial" w:hAnsi="Arial" w:cs="Arial"/>
          <w:b/>
          <w:bCs/>
          <w:sz w:val="24"/>
          <w:szCs w:val="24"/>
        </w:rPr>
        <w:t xml:space="preserve">egislación </w:t>
      </w:r>
      <w:r>
        <w:rPr>
          <w:rFonts w:ascii="Arial" w:hAnsi="Arial" w:cs="Arial"/>
          <w:b/>
          <w:bCs/>
          <w:sz w:val="24"/>
          <w:szCs w:val="24"/>
        </w:rPr>
        <w:t>I</w:t>
      </w:r>
      <w:r w:rsidRPr="004E67E1">
        <w:rPr>
          <w:rFonts w:ascii="Arial" w:hAnsi="Arial" w:cs="Arial"/>
          <w:b/>
          <w:bCs/>
          <w:sz w:val="24"/>
          <w:szCs w:val="24"/>
        </w:rPr>
        <w:t>nformática</w:t>
      </w:r>
    </w:p>
    <w:p w:rsidR="009C32E5" w:rsidRPr="004E67E1" w:rsidRDefault="009C32E5" w:rsidP="00DB7C52">
      <w:pPr>
        <w:jc w:val="both"/>
        <w:rPr>
          <w:rFonts w:ascii="Arial" w:hAnsi="Arial" w:cs="Arial"/>
          <w:b/>
          <w:bCs/>
          <w:sz w:val="24"/>
          <w:szCs w:val="24"/>
        </w:rPr>
      </w:pPr>
      <w:r w:rsidRPr="004E67E1">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C32E5" w:rsidRPr="004E67E1" w:rsidTr="003A4998">
        <w:tc>
          <w:tcPr>
            <w:tcW w:w="2661"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Horas semanales</w:t>
            </w:r>
          </w:p>
        </w:tc>
        <w:tc>
          <w:tcPr>
            <w:tcW w:w="2871"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Horas anuales</w:t>
            </w:r>
          </w:p>
        </w:tc>
        <w:tc>
          <w:tcPr>
            <w:tcW w:w="2763"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Régimen</w:t>
            </w:r>
          </w:p>
        </w:tc>
      </w:tr>
      <w:tr w:rsidR="009C32E5" w:rsidRPr="004E67E1" w:rsidTr="003A4998">
        <w:tc>
          <w:tcPr>
            <w:tcW w:w="2661" w:type="dxa"/>
          </w:tcPr>
          <w:p w:rsidR="009C32E5" w:rsidRPr="00ED73BB" w:rsidRDefault="009C32E5" w:rsidP="00ED73BB">
            <w:pPr>
              <w:jc w:val="center"/>
              <w:rPr>
                <w:rFonts w:ascii="Arial" w:hAnsi="Arial" w:cs="Arial"/>
                <w:bCs/>
                <w:sz w:val="24"/>
                <w:szCs w:val="24"/>
                <w:lang w:val="es-ES"/>
              </w:rPr>
            </w:pPr>
            <w:r w:rsidRPr="00ED73BB">
              <w:rPr>
                <w:rFonts w:ascii="Arial" w:hAnsi="Arial" w:cs="Arial"/>
                <w:bCs/>
                <w:sz w:val="24"/>
                <w:szCs w:val="24"/>
                <w:lang w:val="es-ES"/>
              </w:rPr>
              <w:t>3</w:t>
            </w:r>
          </w:p>
        </w:tc>
        <w:tc>
          <w:tcPr>
            <w:tcW w:w="2871" w:type="dxa"/>
          </w:tcPr>
          <w:p w:rsidR="009C32E5" w:rsidRPr="00ED73BB" w:rsidRDefault="009C32E5" w:rsidP="00ED73BB">
            <w:pPr>
              <w:jc w:val="center"/>
              <w:rPr>
                <w:rFonts w:ascii="Arial" w:hAnsi="Arial" w:cs="Arial"/>
                <w:bCs/>
                <w:sz w:val="24"/>
                <w:szCs w:val="24"/>
                <w:lang w:val="es-ES"/>
              </w:rPr>
            </w:pPr>
            <w:r w:rsidRPr="00ED73BB">
              <w:rPr>
                <w:rFonts w:ascii="Arial" w:hAnsi="Arial" w:cs="Arial"/>
                <w:bCs/>
                <w:sz w:val="24"/>
                <w:szCs w:val="24"/>
                <w:lang w:val="es-ES"/>
              </w:rPr>
              <w:t>96</w:t>
            </w:r>
          </w:p>
        </w:tc>
        <w:tc>
          <w:tcPr>
            <w:tcW w:w="2763" w:type="dxa"/>
          </w:tcPr>
          <w:p w:rsidR="009C32E5" w:rsidRPr="00ED73BB" w:rsidRDefault="009C32E5" w:rsidP="00ED73BB">
            <w:pPr>
              <w:jc w:val="center"/>
              <w:rPr>
                <w:rFonts w:ascii="Arial" w:hAnsi="Arial" w:cs="Arial"/>
                <w:bCs/>
                <w:sz w:val="24"/>
                <w:szCs w:val="24"/>
                <w:lang w:val="es-ES"/>
              </w:rPr>
            </w:pPr>
            <w:r w:rsidRPr="00ED73BB">
              <w:rPr>
                <w:rFonts w:ascii="Arial" w:hAnsi="Arial" w:cs="Arial"/>
                <w:bCs/>
                <w:sz w:val="24"/>
                <w:szCs w:val="24"/>
                <w:lang w:val="es-ES"/>
              </w:rPr>
              <w:t>Anual</w:t>
            </w:r>
          </w:p>
        </w:tc>
      </w:tr>
    </w:tbl>
    <w:p w:rsidR="009C32E5" w:rsidRPr="004E67E1" w:rsidRDefault="009C32E5" w:rsidP="00DB7C52">
      <w:pPr>
        <w:ind w:left="1065"/>
        <w:jc w:val="both"/>
        <w:rPr>
          <w:rFonts w:ascii="Arial" w:hAnsi="Arial" w:cs="Arial"/>
          <w:b/>
          <w:bCs/>
          <w:sz w:val="24"/>
          <w:szCs w:val="24"/>
        </w:rPr>
      </w:pPr>
    </w:p>
    <w:p w:rsidR="009C32E5" w:rsidRPr="004E67E1" w:rsidRDefault="00C17791" w:rsidP="00DB7C52">
      <w:pPr>
        <w:jc w:val="both"/>
        <w:textAlignment w:val="baseline"/>
        <w:rPr>
          <w:rFonts w:ascii="Arial" w:eastAsia="Times New Roman" w:hAnsi="Arial" w:cs="Arial"/>
          <w:b/>
          <w:color w:val="000000"/>
          <w:spacing w:val="2"/>
          <w:sz w:val="24"/>
          <w:szCs w:val="24"/>
          <w:lang w:val="es-ES"/>
        </w:rPr>
      </w:pPr>
      <w:r>
        <w:rPr>
          <w:rFonts w:ascii="Arial" w:eastAsia="Times New Roman" w:hAnsi="Arial" w:cs="Arial"/>
          <w:b/>
          <w:color w:val="000000"/>
          <w:spacing w:val="2"/>
          <w:sz w:val="24"/>
          <w:szCs w:val="24"/>
          <w:lang w:val="es-ES"/>
        </w:rPr>
        <w:t>Contenidos mínimos</w:t>
      </w:r>
    </w:p>
    <w:p w:rsidR="00BD6202" w:rsidRPr="00BD6202" w:rsidRDefault="00DA55C9" w:rsidP="00BD6202">
      <w:pPr>
        <w:jc w:val="both"/>
        <w:textAlignment w:val="baseline"/>
        <w:rPr>
          <w:rFonts w:ascii="Arial" w:eastAsia="Times New Roman" w:hAnsi="Arial" w:cs="Arial"/>
          <w:color w:val="000000"/>
          <w:sz w:val="24"/>
          <w:szCs w:val="24"/>
          <w:lang w:val="es-ES"/>
        </w:rPr>
      </w:pPr>
      <w:r w:rsidRPr="00BD6202">
        <w:rPr>
          <w:rFonts w:ascii="Arial" w:eastAsia="Times New Roman" w:hAnsi="Arial" w:cs="Arial"/>
          <w:b/>
          <w:color w:val="000000"/>
          <w:sz w:val="24"/>
          <w:szCs w:val="24"/>
          <w:lang w:val="es-ES"/>
        </w:rPr>
        <w:t>Derecho.</w:t>
      </w:r>
      <w:r w:rsidRPr="004E67E1">
        <w:rPr>
          <w:rFonts w:ascii="Arial" w:eastAsia="Times New Roman" w:hAnsi="Arial" w:cs="Arial"/>
          <w:color w:val="000000"/>
          <w:sz w:val="24"/>
          <w:szCs w:val="24"/>
          <w:lang w:val="es-ES"/>
        </w:rPr>
        <w:t xml:space="preserve"> Conceptos. Comienzo de la existencia física de las personas. Posturas antropológicas. Deberes y Derechos. La vida comunitaria. Límites. </w:t>
      </w:r>
      <w:r w:rsidR="00BD6202" w:rsidRPr="004E67E1">
        <w:rPr>
          <w:rFonts w:ascii="Arial" w:hAnsi="Arial" w:cs="Arial"/>
          <w:bCs/>
          <w:sz w:val="24"/>
          <w:szCs w:val="24"/>
          <w:lang w:val="es-ES"/>
        </w:rPr>
        <w:t>Conflicto. Proceso del conflicto. Mediación. El  comportami</w:t>
      </w:r>
      <w:r w:rsidR="00BD6202">
        <w:rPr>
          <w:rFonts w:ascii="Arial" w:hAnsi="Arial" w:cs="Arial"/>
          <w:bCs/>
          <w:sz w:val="24"/>
          <w:szCs w:val="24"/>
          <w:lang w:val="es-ES"/>
        </w:rPr>
        <w:t>ento social y el Medio ambiente</w:t>
      </w:r>
      <w:r w:rsidR="00BD6202" w:rsidRPr="004E67E1">
        <w:rPr>
          <w:rFonts w:ascii="Arial" w:hAnsi="Arial" w:cs="Arial"/>
          <w:bCs/>
          <w:sz w:val="24"/>
          <w:szCs w:val="24"/>
          <w:lang w:val="es-ES"/>
        </w:rPr>
        <w:t>.</w:t>
      </w:r>
      <w:r w:rsidR="00BD6202">
        <w:rPr>
          <w:rFonts w:ascii="Arial" w:hAnsi="Arial" w:cs="Arial"/>
          <w:bCs/>
          <w:sz w:val="24"/>
          <w:szCs w:val="24"/>
          <w:lang w:val="es-ES"/>
        </w:rPr>
        <w:t xml:space="preserve"> </w:t>
      </w:r>
      <w:r w:rsidR="00BD6202" w:rsidRPr="00BD6202">
        <w:rPr>
          <w:rFonts w:ascii="Arial" w:hAnsi="Arial" w:cs="Arial"/>
          <w:b/>
          <w:bCs/>
          <w:sz w:val="24"/>
          <w:szCs w:val="24"/>
          <w:lang w:val="es-ES"/>
        </w:rPr>
        <w:t>Derecho del trabajo</w:t>
      </w:r>
      <w:r w:rsidR="00BD6202" w:rsidRPr="004E67E1">
        <w:rPr>
          <w:rFonts w:ascii="Arial" w:hAnsi="Arial" w:cs="Arial"/>
          <w:bCs/>
          <w:sz w:val="24"/>
          <w:szCs w:val="24"/>
          <w:lang w:val="es-ES"/>
        </w:rPr>
        <w:t xml:space="preserve">. Concepto. Denominaciones.  Naturaleza y caracteres. Contrato de trabajo. Concepto. </w:t>
      </w:r>
      <w:r w:rsidR="00BD6202">
        <w:rPr>
          <w:rFonts w:ascii="Arial" w:hAnsi="Arial" w:cs="Arial"/>
          <w:bCs/>
          <w:sz w:val="24"/>
          <w:szCs w:val="24"/>
          <w:lang w:val="es-ES"/>
        </w:rPr>
        <w:t>C</w:t>
      </w:r>
      <w:r w:rsidR="00BD6202" w:rsidRPr="004E67E1">
        <w:rPr>
          <w:rFonts w:ascii="Arial" w:hAnsi="Arial" w:cs="Arial"/>
          <w:bCs/>
          <w:sz w:val="24"/>
          <w:szCs w:val="24"/>
          <w:lang w:val="es-ES"/>
        </w:rPr>
        <w:t xml:space="preserve">ontrato de trabajo. El trabajo de la mujer. </w:t>
      </w:r>
      <w:r w:rsidR="00BD6202" w:rsidRPr="004E67E1">
        <w:rPr>
          <w:rFonts w:ascii="Arial" w:hAnsi="Arial" w:cs="Arial"/>
          <w:bCs/>
          <w:sz w:val="24"/>
          <w:szCs w:val="24"/>
          <w:lang w:val="es-ES"/>
        </w:rPr>
        <w:lastRenderedPageBreak/>
        <w:t>Enfermedades y accidentes inculpables. Relaciones laborales. Concepto y objetivos. Negociación colectiva. Convenios Colectivos de trabajo. Régimen legal.</w:t>
      </w:r>
    </w:p>
    <w:p w:rsidR="00DA55C9" w:rsidRDefault="00BD6202" w:rsidP="00DB7C52">
      <w:pPr>
        <w:jc w:val="both"/>
        <w:textAlignment w:val="baseline"/>
        <w:rPr>
          <w:rFonts w:ascii="Arial" w:eastAsia="Times New Roman" w:hAnsi="Arial" w:cs="Arial"/>
          <w:color w:val="000000"/>
          <w:sz w:val="24"/>
          <w:szCs w:val="24"/>
          <w:lang w:val="es-ES"/>
        </w:rPr>
      </w:pPr>
      <w:r w:rsidRPr="00BD6202">
        <w:rPr>
          <w:rFonts w:ascii="Arial" w:eastAsia="Times New Roman" w:hAnsi="Arial" w:cs="Arial"/>
          <w:b/>
          <w:color w:val="000000"/>
          <w:sz w:val="24"/>
          <w:szCs w:val="24"/>
          <w:lang w:val="es-ES"/>
        </w:rPr>
        <w:t>Normativas acerca del ejercicio de la Profesión informática.</w:t>
      </w:r>
      <w:r>
        <w:rPr>
          <w:rFonts w:ascii="Arial" w:eastAsia="Times New Roman" w:hAnsi="Arial" w:cs="Arial"/>
          <w:color w:val="000000"/>
          <w:sz w:val="24"/>
          <w:szCs w:val="24"/>
          <w:lang w:val="es-ES"/>
        </w:rPr>
        <w:t xml:space="preserve"> </w:t>
      </w:r>
      <w:r w:rsidR="00DA55C9" w:rsidRPr="00BD6202">
        <w:rPr>
          <w:rFonts w:ascii="Arial" w:eastAsia="Times New Roman" w:hAnsi="Arial" w:cs="Arial"/>
          <w:color w:val="000000"/>
          <w:sz w:val="24"/>
          <w:szCs w:val="24"/>
          <w:lang w:val="es-ES"/>
        </w:rPr>
        <w:t>Contexto normativo</w:t>
      </w:r>
      <w:r w:rsidRPr="00BD6202">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R</w:t>
      </w:r>
      <w:r w:rsidR="00DA55C9" w:rsidRPr="004E67E1">
        <w:rPr>
          <w:rFonts w:ascii="Arial" w:eastAsia="Times New Roman" w:hAnsi="Arial" w:cs="Arial"/>
          <w:color w:val="000000"/>
          <w:sz w:val="24"/>
          <w:szCs w:val="24"/>
          <w:lang w:val="es-ES"/>
        </w:rPr>
        <w:t>esponsabilidades empresariales, contratos, responsabilidades del trabajador, leyes de protección de datos personales, propiedad intelectual de software, contenidos jurídicos aplicables a delitos informáticos. Distintas leyes de aplicación. Código de Ética</w:t>
      </w:r>
      <w:r w:rsidR="00C17791">
        <w:rPr>
          <w:rFonts w:ascii="Arial" w:eastAsia="Times New Roman" w:hAnsi="Arial" w:cs="Arial"/>
          <w:color w:val="000000"/>
          <w:sz w:val="24"/>
          <w:szCs w:val="24"/>
          <w:lang w:val="es-ES"/>
        </w:rPr>
        <w:t xml:space="preserve">. </w:t>
      </w:r>
      <w:r w:rsidR="00DA55C9" w:rsidRPr="004E67E1">
        <w:rPr>
          <w:rFonts w:ascii="Arial" w:eastAsia="Times New Roman" w:hAnsi="Arial" w:cs="Arial"/>
          <w:color w:val="000000"/>
          <w:sz w:val="24"/>
          <w:szCs w:val="24"/>
          <w:lang w:val="es-ES"/>
        </w:rPr>
        <w:t>Código Penal: Ley de Propiedad Intelectual, derecho de reproducción y derechos sobre marcas</w:t>
      </w:r>
      <w:r w:rsidR="00C17791">
        <w:rPr>
          <w:rFonts w:ascii="Arial" w:eastAsia="Times New Roman" w:hAnsi="Arial" w:cs="Arial"/>
          <w:color w:val="000000"/>
          <w:sz w:val="24"/>
          <w:szCs w:val="24"/>
          <w:lang w:val="es-ES"/>
        </w:rPr>
        <w:t>.</w:t>
      </w:r>
      <w:r w:rsidR="00DA55C9" w:rsidRPr="004E67E1">
        <w:rPr>
          <w:rFonts w:ascii="Arial" w:eastAsia="Times New Roman" w:hAnsi="Arial" w:cs="Arial"/>
          <w:color w:val="000000"/>
          <w:sz w:val="24"/>
          <w:szCs w:val="24"/>
          <w:lang w:val="es-ES"/>
        </w:rPr>
        <w:t xml:space="preserve"> Licencias de fabricación, de uso, GNU y </w:t>
      </w:r>
      <w:r w:rsidR="00DA55C9" w:rsidRPr="00C17791">
        <w:rPr>
          <w:rFonts w:ascii="Arial" w:eastAsia="Times New Roman" w:hAnsi="Arial" w:cs="Arial"/>
          <w:color w:val="000000"/>
          <w:sz w:val="24"/>
          <w:szCs w:val="24"/>
          <w:lang w:val="es-ES"/>
        </w:rPr>
        <w:t>"creative commons".</w:t>
      </w:r>
      <w:r w:rsidR="00DA55C9" w:rsidRPr="004E67E1">
        <w:rPr>
          <w:rFonts w:ascii="Arial" w:eastAsia="Times New Roman" w:hAnsi="Arial" w:cs="Arial"/>
          <w:color w:val="000000"/>
          <w:sz w:val="24"/>
          <w:szCs w:val="24"/>
          <w:lang w:val="es-ES"/>
        </w:rPr>
        <w:t xml:space="preserve"> Legislación informática acerca de abuso de menores, sexualidad infantil y trata de personas. Valor de la información almacenada para las organizaciones, seguridad. Normativas sobre privacidad y "habeas data". Bases de datos públicas y privadas. Secretos comerciales e industriales. Normas que rigen el correo electrónico y redes sociales.</w:t>
      </w:r>
      <w:r w:rsidR="0049619F">
        <w:rPr>
          <w:rFonts w:ascii="Arial" w:eastAsia="Times New Roman" w:hAnsi="Arial" w:cs="Arial"/>
          <w:color w:val="000000"/>
          <w:sz w:val="24"/>
          <w:szCs w:val="24"/>
          <w:lang w:val="es-ES"/>
        </w:rPr>
        <w:t xml:space="preserve"> C</w:t>
      </w:r>
      <w:r w:rsidR="00DA55C9" w:rsidRPr="004E67E1">
        <w:rPr>
          <w:rFonts w:ascii="Arial" w:eastAsia="Times New Roman" w:hAnsi="Arial" w:cs="Arial"/>
          <w:color w:val="000000"/>
          <w:sz w:val="24"/>
          <w:szCs w:val="24"/>
          <w:lang w:val="es-ES"/>
        </w:rPr>
        <w:t>riterios de seguridad informática, confidencialidad y las políticas vigentes en la organización en la cual se desempeña</w:t>
      </w:r>
      <w:r w:rsidR="0049619F">
        <w:rPr>
          <w:rFonts w:ascii="Arial" w:eastAsia="Times New Roman" w:hAnsi="Arial" w:cs="Arial"/>
          <w:color w:val="000000"/>
          <w:sz w:val="24"/>
          <w:szCs w:val="24"/>
          <w:lang w:val="es-ES"/>
        </w:rPr>
        <w:t>.</w:t>
      </w:r>
    </w:p>
    <w:p w:rsidR="005A2129" w:rsidRPr="00336E82" w:rsidRDefault="00BD6202" w:rsidP="00336E82">
      <w:pPr>
        <w:jc w:val="both"/>
        <w:rPr>
          <w:rFonts w:ascii="Arial" w:hAnsi="Arial" w:cs="Arial"/>
          <w:bCs/>
          <w:sz w:val="24"/>
          <w:szCs w:val="24"/>
          <w:lang w:val="es-ES"/>
        </w:rPr>
      </w:pPr>
      <w:r w:rsidRPr="00BD6202">
        <w:rPr>
          <w:rFonts w:ascii="Arial" w:hAnsi="Arial" w:cs="Arial"/>
          <w:b/>
          <w:sz w:val="24"/>
          <w:szCs w:val="24"/>
          <w:lang w:val="es-ES"/>
        </w:rPr>
        <w:t>Emprendedurismo</w:t>
      </w:r>
      <w:r w:rsidRPr="00F344A2">
        <w:rPr>
          <w:rFonts w:ascii="Arial" w:hAnsi="Arial" w:cs="Arial"/>
          <w:sz w:val="24"/>
          <w:szCs w:val="24"/>
          <w:lang w:val="es-ES"/>
        </w:rPr>
        <w:t xml:space="preserve">. </w:t>
      </w:r>
      <w:r>
        <w:rPr>
          <w:rFonts w:ascii="Arial" w:hAnsi="Arial" w:cs="Arial"/>
          <w:bCs/>
          <w:sz w:val="24"/>
          <w:szCs w:val="24"/>
          <w:lang w:val="es-ES"/>
        </w:rPr>
        <w:t>E</w:t>
      </w:r>
      <w:r w:rsidRPr="00F344A2">
        <w:rPr>
          <w:rFonts w:ascii="Arial" w:hAnsi="Arial" w:cs="Arial"/>
          <w:bCs/>
          <w:sz w:val="24"/>
          <w:szCs w:val="24"/>
          <w:lang w:val="es-ES"/>
        </w:rPr>
        <w:t>l contexto mundial y latinoamericano, ética y desarrollo, acción social y capital social, participación comunitaria, instrumentos técnicos para la gestión, alianzas estratégicas, instrumentos de monitoreo</w:t>
      </w:r>
      <w:r>
        <w:rPr>
          <w:rFonts w:ascii="Verdana" w:hAnsi="Verdana"/>
          <w:color w:val="000000"/>
          <w:shd w:val="clear" w:color="auto" w:fill="FFFFFF"/>
        </w:rPr>
        <w:t xml:space="preserve">. </w:t>
      </w:r>
      <w:r w:rsidRPr="004E67E1">
        <w:rPr>
          <w:rFonts w:ascii="Arial" w:hAnsi="Arial" w:cs="Arial"/>
          <w:bCs/>
          <w:sz w:val="24"/>
          <w:szCs w:val="24"/>
          <w:lang w:val="es-ES"/>
        </w:rPr>
        <w:t>Legislaciones específicas sobre las incumbencias prof</w:t>
      </w:r>
      <w:r w:rsidR="00336E82">
        <w:rPr>
          <w:rFonts w:ascii="Arial" w:hAnsi="Arial" w:cs="Arial"/>
          <w:bCs/>
          <w:sz w:val="24"/>
          <w:szCs w:val="24"/>
          <w:lang w:val="es-ES"/>
        </w:rPr>
        <w:t>esionales del Técnico Superior.</w:t>
      </w:r>
    </w:p>
    <w:p w:rsidR="005A2129" w:rsidRPr="004E67E1" w:rsidRDefault="005A2129" w:rsidP="00DB7C52">
      <w:pPr>
        <w:jc w:val="both"/>
        <w:textAlignment w:val="baseline"/>
        <w:rPr>
          <w:rFonts w:ascii="Arial" w:eastAsia="Times New Roman" w:hAnsi="Arial" w:cs="Arial"/>
          <w:color w:val="000000"/>
          <w:sz w:val="24"/>
          <w:szCs w:val="24"/>
          <w:lang w:val="es-ES"/>
        </w:rPr>
      </w:pPr>
    </w:p>
    <w:p w:rsidR="00DB4EE8" w:rsidRPr="004E67E1" w:rsidRDefault="00C17791" w:rsidP="007F5357">
      <w:pPr>
        <w:numPr>
          <w:ilvl w:val="0"/>
          <w:numId w:val="3"/>
        </w:numPr>
        <w:jc w:val="both"/>
        <w:rPr>
          <w:rFonts w:ascii="Arial" w:hAnsi="Arial" w:cs="Arial"/>
          <w:b/>
          <w:bCs/>
          <w:sz w:val="24"/>
          <w:szCs w:val="24"/>
        </w:rPr>
      </w:pPr>
      <w:r>
        <w:rPr>
          <w:rFonts w:ascii="Arial" w:hAnsi="Arial" w:cs="Arial"/>
          <w:b/>
          <w:bCs/>
          <w:sz w:val="24"/>
          <w:szCs w:val="24"/>
        </w:rPr>
        <w:t>I</w:t>
      </w:r>
      <w:r w:rsidRPr="004E67E1">
        <w:rPr>
          <w:rFonts w:ascii="Arial" w:hAnsi="Arial" w:cs="Arial"/>
          <w:b/>
          <w:bCs/>
          <w:sz w:val="24"/>
          <w:szCs w:val="24"/>
        </w:rPr>
        <w:t xml:space="preserve">ngeniería de </w:t>
      </w:r>
      <w:r>
        <w:rPr>
          <w:rFonts w:ascii="Arial" w:hAnsi="Arial" w:cs="Arial"/>
          <w:b/>
          <w:bCs/>
          <w:sz w:val="24"/>
          <w:szCs w:val="24"/>
        </w:rPr>
        <w:t>S</w:t>
      </w:r>
      <w:r w:rsidRPr="004E67E1">
        <w:rPr>
          <w:rFonts w:ascii="Arial" w:hAnsi="Arial" w:cs="Arial"/>
          <w:b/>
          <w:bCs/>
          <w:sz w:val="24"/>
          <w:szCs w:val="24"/>
        </w:rPr>
        <w:t>oftware</w:t>
      </w:r>
    </w:p>
    <w:p w:rsidR="009C32E5" w:rsidRPr="004E67E1" w:rsidRDefault="009C32E5" w:rsidP="00DB7C52">
      <w:pPr>
        <w:jc w:val="both"/>
        <w:rPr>
          <w:rFonts w:ascii="Arial" w:hAnsi="Arial" w:cs="Arial"/>
          <w:b/>
          <w:bCs/>
          <w:sz w:val="24"/>
          <w:szCs w:val="24"/>
        </w:rPr>
      </w:pPr>
      <w:r w:rsidRPr="004E67E1">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C32E5" w:rsidRPr="004E67E1" w:rsidTr="003A4998">
        <w:tc>
          <w:tcPr>
            <w:tcW w:w="2661"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Horas semanales</w:t>
            </w:r>
          </w:p>
        </w:tc>
        <w:tc>
          <w:tcPr>
            <w:tcW w:w="2871"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Horas anuales</w:t>
            </w:r>
          </w:p>
        </w:tc>
        <w:tc>
          <w:tcPr>
            <w:tcW w:w="2763"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Régimen</w:t>
            </w:r>
          </w:p>
        </w:tc>
      </w:tr>
      <w:tr w:rsidR="009C32E5" w:rsidRPr="004E67E1" w:rsidTr="003A4998">
        <w:tc>
          <w:tcPr>
            <w:tcW w:w="2661" w:type="dxa"/>
          </w:tcPr>
          <w:p w:rsidR="009C32E5" w:rsidRPr="00ED73BB" w:rsidRDefault="00DB4EE8" w:rsidP="00ED73BB">
            <w:pPr>
              <w:jc w:val="center"/>
              <w:rPr>
                <w:rFonts w:ascii="Arial" w:hAnsi="Arial" w:cs="Arial"/>
                <w:bCs/>
                <w:sz w:val="24"/>
                <w:szCs w:val="24"/>
                <w:lang w:val="es-ES"/>
              </w:rPr>
            </w:pPr>
            <w:r w:rsidRPr="00ED73BB">
              <w:rPr>
                <w:rFonts w:ascii="Arial" w:hAnsi="Arial" w:cs="Arial"/>
                <w:bCs/>
                <w:sz w:val="24"/>
                <w:szCs w:val="24"/>
                <w:lang w:val="es-ES"/>
              </w:rPr>
              <w:t>4</w:t>
            </w:r>
          </w:p>
        </w:tc>
        <w:tc>
          <w:tcPr>
            <w:tcW w:w="2871" w:type="dxa"/>
          </w:tcPr>
          <w:p w:rsidR="009C32E5" w:rsidRPr="00ED73BB" w:rsidRDefault="00DB4EE8" w:rsidP="00ED73BB">
            <w:pPr>
              <w:jc w:val="center"/>
              <w:rPr>
                <w:rFonts w:ascii="Arial" w:hAnsi="Arial" w:cs="Arial"/>
                <w:bCs/>
                <w:sz w:val="24"/>
                <w:szCs w:val="24"/>
                <w:lang w:val="es-ES"/>
              </w:rPr>
            </w:pPr>
            <w:r w:rsidRPr="00ED73BB">
              <w:rPr>
                <w:rFonts w:ascii="Arial" w:hAnsi="Arial" w:cs="Arial"/>
                <w:bCs/>
                <w:sz w:val="24"/>
                <w:szCs w:val="24"/>
                <w:lang w:val="es-ES"/>
              </w:rPr>
              <w:t>128</w:t>
            </w:r>
          </w:p>
        </w:tc>
        <w:tc>
          <w:tcPr>
            <w:tcW w:w="2763" w:type="dxa"/>
          </w:tcPr>
          <w:p w:rsidR="009C32E5" w:rsidRPr="00ED73BB" w:rsidRDefault="009C32E5" w:rsidP="00ED73BB">
            <w:pPr>
              <w:jc w:val="center"/>
              <w:rPr>
                <w:rFonts w:ascii="Arial" w:hAnsi="Arial" w:cs="Arial"/>
                <w:bCs/>
                <w:sz w:val="24"/>
                <w:szCs w:val="24"/>
                <w:lang w:val="es-ES"/>
              </w:rPr>
            </w:pPr>
            <w:r w:rsidRPr="00ED73BB">
              <w:rPr>
                <w:rFonts w:ascii="Arial" w:hAnsi="Arial" w:cs="Arial"/>
                <w:bCs/>
                <w:sz w:val="24"/>
                <w:szCs w:val="24"/>
                <w:lang w:val="es-ES"/>
              </w:rPr>
              <w:t>Anual</w:t>
            </w:r>
          </w:p>
        </w:tc>
      </w:tr>
    </w:tbl>
    <w:p w:rsidR="009C32E5" w:rsidRPr="004E67E1" w:rsidRDefault="009C32E5" w:rsidP="00DB7C52">
      <w:pPr>
        <w:ind w:left="1065"/>
        <w:jc w:val="both"/>
        <w:rPr>
          <w:rFonts w:ascii="Arial" w:hAnsi="Arial" w:cs="Arial"/>
          <w:b/>
          <w:bCs/>
          <w:sz w:val="24"/>
          <w:szCs w:val="24"/>
        </w:rPr>
      </w:pPr>
    </w:p>
    <w:p w:rsidR="009C32E5" w:rsidRPr="004E67E1" w:rsidRDefault="005C5339" w:rsidP="00DB7C52">
      <w:pPr>
        <w:jc w:val="both"/>
        <w:textAlignment w:val="baseline"/>
        <w:rPr>
          <w:rFonts w:ascii="Arial" w:eastAsia="Times New Roman" w:hAnsi="Arial" w:cs="Arial"/>
          <w:b/>
          <w:color w:val="000000"/>
          <w:spacing w:val="2"/>
          <w:sz w:val="24"/>
          <w:szCs w:val="24"/>
          <w:lang w:val="es-ES"/>
        </w:rPr>
      </w:pPr>
      <w:r>
        <w:rPr>
          <w:rFonts w:ascii="Arial" w:eastAsia="Times New Roman" w:hAnsi="Arial" w:cs="Arial"/>
          <w:b/>
          <w:color w:val="000000"/>
          <w:spacing w:val="2"/>
          <w:sz w:val="24"/>
          <w:szCs w:val="24"/>
          <w:lang w:val="es-ES"/>
        </w:rPr>
        <w:t>Contenidos mínimos</w:t>
      </w:r>
    </w:p>
    <w:p w:rsidR="003A1530" w:rsidRPr="004E67E1" w:rsidRDefault="003A1530" w:rsidP="00594955">
      <w:pPr>
        <w:jc w:val="both"/>
        <w:textAlignment w:val="baseline"/>
        <w:rPr>
          <w:rFonts w:ascii="Arial" w:eastAsia="Times New Roman" w:hAnsi="Arial" w:cs="Arial"/>
          <w:color w:val="000000"/>
          <w:spacing w:val="6"/>
          <w:sz w:val="24"/>
          <w:szCs w:val="24"/>
          <w:lang w:val="es-ES"/>
        </w:rPr>
      </w:pPr>
      <w:r w:rsidRPr="004E67E1">
        <w:rPr>
          <w:rFonts w:ascii="Arial" w:eastAsia="Times New Roman" w:hAnsi="Arial" w:cs="Arial"/>
          <w:color w:val="000000"/>
          <w:spacing w:val="6"/>
          <w:sz w:val="24"/>
          <w:szCs w:val="24"/>
          <w:lang w:val="es-ES"/>
        </w:rPr>
        <w:t>Conceptos de dinámica de grupos, grupo y equipos de trabajo, características distintivas. La tarea como eje de la convocatoria de todo grupo/equipo. Tarea explícita e implícita. Dinámica de lo grupal. La mutua representación interna, espacio y tiempo. Objetivos grupales y metas individuales. Lo individual versus lo grupal. Roles y estereotipos, rotación de roles. La comunicación, medies, ruidos que afectan a la comunicación. Importancia de la retroalimentación. La empatía. La escucha activa. Conflictos, técnicas de resolución alternativa. El equipo de proyectos de desarrollo de software, roles y responsabilidades de sus integrantes. Programas de trabajo y resolución conjunta de problemas. Modelos de ciclo de vida del</w:t>
      </w:r>
      <w:r w:rsidR="005938A6" w:rsidRPr="004E67E1">
        <w:rPr>
          <w:rFonts w:ascii="Arial" w:eastAsia="Times New Roman" w:hAnsi="Arial" w:cs="Arial"/>
          <w:color w:val="000000"/>
          <w:spacing w:val="6"/>
          <w:sz w:val="24"/>
          <w:szCs w:val="24"/>
          <w:lang w:val="es-ES"/>
        </w:rPr>
        <w:t xml:space="preserve"> software y de procesos de desarr</w:t>
      </w:r>
      <w:r w:rsidRPr="004E67E1">
        <w:rPr>
          <w:rFonts w:ascii="Arial" w:eastAsia="Times New Roman" w:hAnsi="Arial" w:cs="Arial"/>
          <w:color w:val="000000"/>
          <w:spacing w:val="6"/>
          <w:sz w:val="24"/>
          <w:szCs w:val="24"/>
          <w:lang w:val="es-ES"/>
        </w:rPr>
        <w:t>ollo. El problema del mantenimiento y las migraciones de plataforma. Metodologías tradicionales y ágiles. Metodologías ágiles, concepto de "sprint", fraccionamiento del producto en unidades realizables en un "sprint", cola de pendientes, mejora de productos provisorios</w:t>
      </w:r>
      <w:r w:rsidR="003D1A56">
        <w:rPr>
          <w:rFonts w:ascii="Arial" w:eastAsia="Times New Roman" w:hAnsi="Arial" w:cs="Arial"/>
          <w:color w:val="000000"/>
          <w:spacing w:val="6"/>
          <w:sz w:val="24"/>
          <w:szCs w:val="24"/>
          <w:lang w:val="es-ES"/>
        </w:rPr>
        <w:t>.</w:t>
      </w:r>
      <w:r w:rsidRPr="004E67E1">
        <w:rPr>
          <w:rFonts w:ascii="Arial" w:eastAsia="Times New Roman" w:hAnsi="Arial" w:cs="Arial"/>
          <w:color w:val="000000"/>
          <w:spacing w:val="6"/>
          <w:sz w:val="24"/>
          <w:szCs w:val="24"/>
          <w:lang w:val="es-ES"/>
        </w:rPr>
        <w:t xml:space="preserve"> </w:t>
      </w:r>
      <w:r w:rsidR="003D1A56">
        <w:rPr>
          <w:rFonts w:ascii="Arial" w:eastAsia="Times New Roman" w:hAnsi="Arial" w:cs="Arial"/>
          <w:color w:val="000000"/>
          <w:spacing w:val="6"/>
          <w:sz w:val="24"/>
          <w:szCs w:val="24"/>
          <w:lang w:val="es-ES"/>
        </w:rPr>
        <w:t>D</w:t>
      </w:r>
      <w:r w:rsidRPr="004E67E1">
        <w:rPr>
          <w:rFonts w:ascii="Arial" w:eastAsia="Times New Roman" w:hAnsi="Arial" w:cs="Arial"/>
          <w:color w:val="000000"/>
          <w:spacing w:val="6"/>
          <w:sz w:val="24"/>
          <w:szCs w:val="24"/>
          <w:lang w:val="es-ES"/>
        </w:rPr>
        <w:t>ocumentación en el marco de un proceso</w:t>
      </w:r>
      <w:r w:rsidR="005938A6" w:rsidRPr="004E67E1">
        <w:rPr>
          <w:rFonts w:ascii="Arial" w:eastAsia="Times New Roman" w:hAnsi="Arial" w:cs="Arial"/>
          <w:color w:val="000000"/>
          <w:spacing w:val="6"/>
          <w:sz w:val="24"/>
          <w:szCs w:val="24"/>
          <w:lang w:val="es-ES"/>
        </w:rPr>
        <w:t xml:space="preserve"> en el que se aplican meto</w:t>
      </w:r>
      <w:r w:rsidR="003D1A56">
        <w:rPr>
          <w:rFonts w:ascii="Arial" w:eastAsia="Times New Roman" w:hAnsi="Arial" w:cs="Arial"/>
          <w:color w:val="000000"/>
          <w:spacing w:val="6"/>
          <w:sz w:val="24"/>
          <w:szCs w:val="24"/>
          <w:lang w:val="es-ES"/>
        </w:rPr>
        <w:t>dolo</w:t>
      </w:r>
      <w:r w:rsidRPr="004E67E1">
        <w:rPr>
          <w:rFonts w:ascii="Arial" w:eastAsia="Times New Roman" w:hAnsi="Arial" w:cs="Arial"/>
          <w:color w:val="000000"/>
          <w:spacing w:val="6"/>
          <w:sz w:val="24"/>
          <w:szCs w:val="24"/>
          <w:lang w:val="es-ES"/>
        </w:rPr>
        <w:t>gías ágiles.</w:t>
      </w:r>
      <w:r w:rsidR="003D1A56">
        <w:rPr>
          <w:rFonts w:ascii="Arial" w:eastAsia="Times New Roman" w:hAnsi="Arial" w:cs="Arial"/>
          <w:color w:val="000000"/>
          <w:spacing w:val="6"/>
          <w:sz w:val="24"/>
          <w:szCs w:val="24"/>
          <w:lang w:val="es-ES"/>
        </w:rPr>
        <w:t xml:space="preserve"> </w:t>
      </w:r>
      <w:r w:rsidR="009919F3" w:rsidRPr="004E67E1">
        <w:rPr>
          <w:rFonts w:ascii="Arial" w:eastAsia="Times New Roman" w:hAnsi="Arial" w:cs="Arial"/>
          <w:color w:val="000000"/>
          <w:spacing w:val="7"/>
          <w:sz w:val="24"/>
          <w:szCs w:val="24"/>
          <w:lang w:val="es-ES"/>
        </w:rPr>
        <w:t>Gestión de los cambios</w:t>
      </w:r>
      <w:r w:rsidRPr="004E67E1">
        <w:rPr>
          <w:rFonts w:ascii="Arial" w:eastAsia="Times New Roman" w:hAnsi="Arial" w:cs="Arial"/>
          <w:color w:val="000000"/>
          <w:spacing w:val="7"/>
          <w:sz w:val="24"/>
          <w:szCs w:val="24"/>
          <w:lang w:val="es-ES"/>
        </w:rPr>
        <w:t xml:space="preserve"> conceptos de versión</w:t>
      </w:r>
      <w:r w:rsidR="00725701">
        <w:rPr>
          <w:rFonts w:ascii="Arial" w:eastAsia="Times New Roman" w:hAnsi="Arial" w:cs="Arial"/>
          <w:color w:val="000000"/>
          <w:spacing w:val="7"/>
          <w:sz w:val="24"/>
          <w:szCs w:val="24"/>
          <w:lang w:val="es-ES"/>
        </w:rPr>
        <w:t xml:space="preserve">. Interfaz </w:t>
      </w:r>
      <w:r w:rsidR="00725701">
        <w:rPr>
          <w:rFonts w:ascii="Arial" w:eastAsia="Times New Roman" w:hAnsi="Arial" w:cs="Arial"/>
          <w:color w:val="000000"/>
          <w:spacing w:val="7"/>
          <w:sz w:val="24"/>
          <w:szCs w:val="24"/>
          <w:lang w:val="es-ES"/>
        </w:rPr>
        <w:lastRenderedPageBreak/>
        <w:t>gráfica de usuario</w:t>
      </w:r>
      <w:r w:rsidRPr="004E67E1">
        <w:rPr>
          <w:rFonts w:ascii="Arial" w:eastAsia="Times New Roman" w:hAnsi="Arial" w:cs="Arial"/>
          <w:color w:val="000000"/>
          <w:spacing w:val="7"/>
          <w:sz w:val="24"/>
          <w:szCs w:val="24"/>
          <w:lang w:val="es-ES"/>
        </w:rPr>
        <w:t xml:space="preserve"> "G</w:t>
      </w:r>
      <w:r w:rsidR="00725701">
        <w:rPr>
          <w:rFonts w:ascii="Arial" w:eastAsia="Times New Roman" w:hAnsi="Arial" w:cs="Arial"/>
          <w:color w:val="000000"/>
          <w:spacing w:val="7"/>
          <w:sz w:val="24"/>
          <w:szCs w:val="24"/>
          <w:lang w:val="es-ES"/>
        </w:rPr>
        <w:t>UI</w:t>
      </w:r>
      <w:r w:rsidRPr="004E67E1">
        <w:rPr>
          <w:rFonts w:ascii="Arial" w:eastAsia="Times New Roman" w:hAnsi="Arial" w:cs="Arial"/>
          <w:color w:val="000000"/>
          <w:spacing w:val="7"/>
          <w:sz w:val="24"/>
          <w:szCs w:val="24"/>
          <w:lang w:val="es-ES"/>
        </w:rPr>
        <w:t>", producto de la asignación. Concepto de componente. Elementos de administración de la configuración y control de ve</w:t>
      </w:r>
      <w:r w:rsidR="005938A6" w:rsidRPr="004E67E1">
        <w:rPr>
          <w:rFonts w:ascii="Arial" w:eastAsia="Times New Roman" w:hAnsi="Arial" w:cs="Arial"/>
          <w:color w:val="000000"/>
          <w:spacing w:val="7"/>
          <w:sz w:val="24"/>
          <w:szCs w:val="24"/>
          <w:lang w:val="es-ES"/>
        </w:rPr>
        <w:t>rsiones de software. Herramient</w:t>
      </w:r>
      <w:r w:rsidRPr="004E67E1">
        <w:rPr>
          <w:rFonts w:ascii="Arial" w:eastAsia="Times New Roman" w:hAnsi="Arial" w:cs="Arial"/>
          <w:color w:val="000000"/>
          <w:spacing w:val="7"/>
          <w:sz w:val="24"/>
          <w:szCs w:val="24"/>
          <w:lang w:val="es-ES"/>
        </w:rPr>
        <w:t>as de - versionado. Otras herramientas (bibliotecas, diccionarios, repositorios) del proye</w:t>
      </w:r>
      <w:r w:rsidR="005938A6" w:rsidRPr="004E67E1">
        <w:rPr>
          <w:rFonts w:ascii="Arial" w:eastAsia="Times New Roman" w:hAnsi="Arial" w:cs="Arial"/>
          <w:color w:val="000000"/>
          <w:spacing w:val="7"/>
          <w:sz w:val="24"/>
          <w:szCs w:val="24"/>
          <w:lang w:val="es-ES"/>
        </w:rPr>
        <w:t>ct</w:t>
      </w:r>
      <w:r w:rsidRPr="004E67E1">
        <w:rPr>
          <w:rFonts w:ascii="Arial" w:eastAsia="Times New Roman" w:hAnsi="Arial" w:cs="Arial"/>
          <w:color w:val="000000"/>
          <w:spacing w:val="7"/>
          <w:sz w:val="24"/>
          <w:szCs w:val="24"/>
          <w:lang w:val="es-ES"/>
        </w:rPr>
        <w:t>o.</w:t>
      </w:r>
      <w:r w:rsidR="00594955">
        <w:rPr>
          <w:rFonts w:ascii="Arial" w:eastAsia="Times New Roman" w:hAnsi="Arial" w:cs="Arial"/>
          <w:color w:val="000000"/>
          <w:spacing w:val="7"/>
          <w:sz w:val="24"/>
          <w:szCs w:val="24"/>
          <w:lang w:val="es-ES"/>
        </w:rPr>
        <w:t xml:space="preserve"> </w:t>
      </w:r>
      <w:r w:rsidRPr="004E67E1">
        <w:rPr>
          <w:rFonts w:ascii="Arial" w:eastAsia="Times New Roman" w:hAnsi="Arial" w:cs="Arial"/>
          <w:color w:val="000000"/>
          <w:spacing w:val="6"/>
          <w:sz w:val="24"/>
          <w:szCs w:val="24"/>
          <w:lang w:val="es-ES"/>
        </w:rPr>
        <w:t>El problema de asegurar la calidad y elementos de métricas. Modelos de madurez de la capacidad de desarrollo. Enfoques para la mejora del proceso, métricas. El proceso personal de software, estadísticas personales y capitalización de experiencias</w:t>
      </w:r>
      <w:r w:rsidR="007A6431" w:rsidRPr="004E67E1">
        <w:rPr>
          <w:rFonts w:ascii="Arial" w:eastAsia="Times New Roman" w:hAnsi="Arial" w:cs="Arial"/>
          <w:color w:val="000000"/>
          <w:spacing w:val="6"/>
          <w:sz w:val="24"/>
          <w:szCs w:val="24"/>
          <w:lang w:val="es-ES"/>
        </w:rPr>
        <w:t>.</w:t>
      </w:r>
    </w:p>
    <w:p w:rsidR="00336E82" w:rsidRPr="00EB266D" w:rsidRDefault="00336E82" w:rsidP="00336E82">
      <w:pPr>
        <w:jc w:val="both"/>
        <w:rPr>
          <w:rFonts w:ascii="Arial" w:eastAsia="Verdana" w:hAnsi="Arial" w:cs="Arial"/>
          <w:b/>
          <w:color w:val="000000"/>
          <w:spacing w:val="-7"/>
          <w:sz w:val="24"/>
          <w:szCs w:val="24"/>
          <w:lang w:val="es-ES"/>
        </w:rPr>
      </w:pPr>
      <w:r>
        <w:rPr>
          <w:rFonts w:ascii="Arial" w:eastAsia="Verdana" w:hAnsi="Arial" w:cs="Arial"/>
          <w:b/>
          <w:color w:val="000000"/>
          <w:spacing w:val="-7"/>
          <w:sz w:val="24"/>
          <w:szCs w:val="24"/>
          <w:lang w:val="es-ES"/>
        </w:rPr>
        <w:t>Prá</w:t>
      </w:r>
      <w:r w:rsidRPr="00EB266D">
        <w:rPr>
          <w:rFonts w:ascii="Arial" w:eastAsia="Verdana" w:hAnsi="Arial" w:cs="Arial"/>
          <w:b/>
          <w:color w:val="000000"/>
          <w:spacing w:val="-7"/>
          <w:sz w:val="24"/>
          <w:szCs w:val="24"/>
          <w:lang w:val="es-ES"/>
        </w:rPr>
        <w:t xml:space="preserve">ctica </w:t>
      </w:r>
      <w:r>
        <w:rPr>
          <w:rFonts w:ascii="Arial" w:eastAsia="Verdana" w:hAnsi="Arial" w:cs="Arial"/>
          <w:b/>
          <w:color w:val="000000"/>
          <w:spacing w:val="-7"/>
          <w:sz w:val="24"/>
          <w:szCs w:val="24"/>
          <w:lang w:val="es-ES"/>
        </w:rPr>
        <w:t>Formativa</w:t>
      </w:r>
    </w:p>
    <w:p w:rsidR="00336E82" w:rsidRDefault="0091524F" w:rsidP="00DB7C52">
      <w:pPr>
        <w:spacing w:before="43"/>
        <w:jc w:val="both"/>
        <w:textAlignment w:val="baseline"/>
        <w:rPr>
          <w:rFonts w:ascii="Arial" w:eastAsia="Times New Roman" w:hAnsi="Arial" w:cs="Arial"/>
          <w:b/>
          <w:color w:val="000000"/>
          <w:spacing w:val="6"/>
          <w:sz w:val="24"/>
          <w:szCs w:val="24"/>
          <w:lang w:val="es-ES"/>
        </w:rPr>
      </w:pPr>
      <w:r w:rsidRPr="004E67E1">
        <w:rPr>
          <w:rFonts w:ascii="Arial" w:eastAsia="Times New Roman" w:hAnsi="Arial" w:cs="Arial"/>
          <w:b/>
          <w:color w:val="000000"/>
          <w:spacing w:val="6"/>
          <w:sz w:val="24"/>
          <w:szCs w:val="24"/>
          <w:lang w:val="es-ES"/>
        </w:rPr>
        <w:t xml:space="preserve">Taller: </w:t>
      </w:r>
      <w:r w:rsidRPr="004E67E1">
        <w:rPr>
          <w:rFonts w:ascii="Arial" w:eastAsia="Times New Roman" w:hAnsi="Arial" w:cs="Arial"/>
          <w:color w:val="000000"/>
          <w:spacing w:val="6"/>
          <w:sz w:val="24"/>
          <w:szCs w:val="24"/>
          <w:lang w:val="es-ES"/>
        </w:rPr>
        <w:t xml:space="preserve">Utilizar patrones, reutilizar código existente adaptándolo o complementándolo a su nueva función o redactar código nuevo aplicando sus conocimientos de programación, respetando buenas prácticas y las normas establecidas para asegurar la calidad del proyecto. Esto implica el dominio del lenguaje y del ambiente de desarrollo utilizados en el proyecto, así como la tecnología en la cual </w:t>
      </w:r>
      <w:r w:rsidR="00594955">
        <w:rPr>
          <w:rFonts w:ascii="Arial" w:eastAsia="Times New Roman" w:hAnsi="Arial" w:cs="Arial"/>
          <w:color w:val="000000"/>
          <w:spacing w:val="6"/>
          <w:sz w:val="24"/>
          <w:szCs w:val="24"/>
          <w:lang w:val="es-ES"/>
        </w:rPr>
        <w:t xml:space="preserve">va a </w:t>
      </w:r>
      <w:r w:rsidRPr="004E67E1">
        <w:rPr>
          <w:rFonts w:ascii="Arial" w:eastAsia="Times New Roman" w:hAnsi="Arial" w:cs="Arial"/>
          <w:color w:val="000000"/>
          <w:spacing w:val="6"/>
          <w:sz w:val="24"/>
          <w:szCs w:val="24"/>
          <w:lang w:val="es-ES"/>
        </w:rPr>
        <w:t>ser implementada la solución. También consultar a pares y al líder del equipo de trabajo para reflexionar y recibi</w:t>
      </w:r>
      <w:r w:rsidRPr="00594955">
        <w:rPr>
          <w:rFonts w:ascii="Arial" w:eastAsia="Times New Roman" w:hAnsi="Arial" w:cs="Arial"/>
          <w:color w:val="000000"/>
          <w:spacing w:val="6"/>
          <w:sz w:val="24"/>
          <w:szCs w:val="24"/>
          <w:lang w:val="es-ES"/>
        </w:rPr>
        <w:t xml:space="preserve">r ayuda que le permita resolver </w:t>
      </w:r>
      <w:r w:rsidR="00594955" w:rsidRPr="00594955">
        <w:rPr>
          <w:rFonts w:ascii="Arial" w:eastAsia="Times New Roman" w:hAnsi="Arial" w:cs="Arial"/>
          <w:color w:val="000000"/>
          <w:spacing w:val="6"/>
          <w:sz w:val="24"/>
          <w:szCs w:val="24"/>
          <w:lang w:val="es-ES"/>
        </w:rPr>
        <w:t xml:space="preserve">los </w:t>
      </w:r>
      <w:r w:rsidRPr="00594955">
        <w:rPr>
          <w:rFonts w:ascii="Arial" w:eastAsia="Times New Roman" w:hAnsi="Arial" w:cs="Arial"/>
          <w:color w:val="000000"/>
          <w:spacing w:val="6"/>
          <w:sz w:val="24"/>
          <w:szCs w:val="24"/>
          <w:lang w:val="es-ES"/>
        </w:rPr>
        <w:t xml:space="preserve">problemas encontrados </w:t>
      </w:r>
      <w:r w:rsidR="00594955" w:rsidRPr="00594955">
        <w:rPr>
          <w:rFonts w:ascii="Arial" w:eastAsia="Times New Roman" w:hAnsi="Arial" w:cs="Arial"/>
          <w:color w:val="000000"/>
          <w:spacing w:val="6"/>
          <w:sz w:val="24"/>
          <w:szCs w:val="24"/>
          <w:lang w:val="es-ES"/>
        </w:rPr>
        <w:t xml:space="preserve">y aportar </w:t>
      </w:r>
      <w:r w:rsidRPr="004E67E1">
        <w:rPr>
          <w:rFonts w:ascii="Arial" w:eastAsia="Times New Roman" w:hAnsi="Arial" w:cs="Arial"/>
          <w:color w:val="000000"/>
          <w:spacing w:val="6"/>
          <w:sz w:val="24"/>
          <w:szCs w:val="24"/>
          <w:lang w:val="es-ES"/>
        </w:rPr>
        <w:t>sus conocimientos y capacidad de reflexión a otros, y participar de foros y listas temáticas para encontrar  soluciones o elementos reutilizables.</w:t>
      </w:r>
    </w:p>
    <w:p w:rsidR="00A67969" w:rsidRPr="00336E82" w:rsidRDefault="00DD20B1" w:rsidP="00DB7C52">
      <w:pPr>
        <w:spacing w:before="43"/>
        <w:jc w:val="both"/>
        <w:textAlignment w:val="baseline"/>
        <w:rPr>
          <w:rFonts w:ascii="Arial" w:eastAsia="Times New Roman" w:hAnsi="Arial" w:cs="Arial"/>
          <w:b/>
          <w:color w:val="000000"/>
          <w:spacing w:val="6"/>
          <w:sz w:val="24"/>
          <w:szCs w:val="24"/>
          <w:lang w:val="es-ES"/>
        </w:rPr>
      </w:pPr>
      <w:r>
        <w:rPr>
          <w:rFonts w:ascii="Arial" w:eastAsia="Times New Roman" w:hAnsi="Arial" w:cs="Arial"/>
          <w:color w:val="000000"/>
          <w:spacing w:val="6"/>
          <w:sz w:val="24"/>
          <w:szCs w:val="24"/>
          <w:lang w:val="es-ES"/>
        </w:rPr>
        <w:t xml:space="preserve">Proyectos </w:t>
      </w:r>
      <w:r w:rsidR="0091524F" w:rsidRPr="004E67E1">
        <w:rPr>
          <w:rFonts w:ascii="Arial" w:eastAsia="Times New Roman" w:hAnsi="Arial" w:cs="Arial"/>
          <w:color w:val="000000"/>
          <w:spacing w:val="6"/>
          <w:sz w:val="24"/>
          <w:szCs w:val="24"/>
          <w:lang w:val="es-ES"/>
        </w:rPr>
        <w:t xml:space="preserve">de desarrollo de artefactos de software en los que se pongan en práctica diferentes metodologías. Poner en práctica estadísticas elementales propias del proceso personal de software. Realizar revisiones cruzadas de código proponiendo mejoras. Organizar la documentación de un proyecto. Utilizar herramientas de versionado y administración de la configuración. Reflexionar en forma conjunta sobre experiencias y conclusiones obtenidas. </w:t>
      </w:r>
    </w:p>
    <w:p w:rsidR="00942D9D" w:rsidRDefault="00942D9D" w:rsidP="00DB7C52">
      <w:pPr>
        <w:spacing w:before="43"/>
        <w:jc w:val="both"/>
        <w:textAlignment w:val="baseline"/>
        <w:rPr>
          <w:rFonts w:ascii="Arial" w:eastAsia="Times New Roman" w:hAnsi="Arial" w:cs="Arial"/>
          <w:color w:val="000000"/>
          <w:spacing w:val="6"/>
          <w:sz w:val="24"/>
          <w:szCs w:val="24"/>
          <w:lang w:val="es-ES"/>
        </w:rPr>
      </w:pPr>
    </w:p>
    <w:p w:rsidR="009C32E5" w:rsidRPr="004E67E1" w:rsidRDefault="00A67969" w:rsidP="007F5357">
      <w:pPr>
        <w:numPr>
          <w:ilvl w:val="0"/>
          <w:numId w:val="3"/>
        </w:numPr>
        <w:jc w:val="both"/>
        <w:rPr>
          <w:rFonts w:ascii="Arial" w:hAnsi="Arial" w:cs="Arial"/>
          <w:b/>
          <w:bCs/>
          <w:sz w:val="24"/>
          <w:szCs w:val="24"/>
        </w:rPr>
      </w:pPr>
      <w:r>
        <w:rPr>
          <w:rFonts w:ascii="Arial" w:hAnsi="Arial" w:cs="Arial"/>
          <w:b/>
          <w:bCs/>
          <w:sz w:val="24"/>
          <w:szCs w:val="24"/>
        </w:rPr>
        <w:t xml:space="preserve"> A</w:t>
      </w:r>
      <w:r w:rsidRPr="004E67E1">
        <w:rPr>
          <w:rFonts w:ascii="Arial" w:hAnsi="Arial" w:cs="Arial"/>
          <w:b/>
          <w:bCs/>
          <w:sz w:val="24"/>
          <w:szCs w:val="24"/>
        </w:rPr>
        <w:t>n</w:t>
      </w:r>
      <w:r>
        <w:rPr>
          <w:rFonts w:ascii="Arial" w:hAnsi="Arial" w:cs="Arial"/>
          <w:b/>
          <w:bCs/>
          <w:sz w:val="24"/>
          <w:szCs w:val="24"/>
        </w:rPr>
        <w:t>á</w:t>
      </w:r>
      <w:r w:rsidRPr="004E67E1">
        <w:rPr>
          <w:rFonts w:ascii="Arial" w:hAnsi="Arial" w:cs="Arial"/>
          <w:b/>
          <w:bCs/>
          <w:sz w:val="24"/>
          <w:szCs w:val="24"/>
        </w:rPr>
        <w:t xml:space="preserve">lisis y </w:t>
      </w:r>
      <w:r>
        <w:rPr>
          <w:rFonts w:ascii="Arial" w:hAnsi="Arial" w:cs="Arial"/>
          <w:b/>
          <w:bCs/>
          <w:sz w:val="24"/>
          <w:szCs w:val="24"/>
        </w:rPr>
        <w:t>D</w:t>
      </w:r>
      <w:r w:rsidRPr="004E67E1">
        <w:rPr>
          <w:rFonts w:ascii="Arial" w:hAnsi="Arial" w:cs="Arial"/>
          <w:b/>
          <w:bCs/>
          <w:sz w:val="24"/>
          <w:szCs w:val="24"/>
        </w:rPr>
        <w:t xml:space="preserve">iseño de </w:t>
      </w:r>
      <w:r>
        <w:rPr>
          <w:rFonts w:ascii="Arial" w:hAnsi="Arial" w:cs="Arial"/>
          <w:b/>
          <w:bCs/>
          <w:sz w:val="24"/>
          <w:szCs w:val="24"/>
        </w:rPr>
        <w:t>S</w:t>
      </w:r>
      <w:r w:rsidRPr="004E67E1">
        <w:rPr>
          <w:rFonts w:ascii="Arial" w:hAnsi="Arial" w:cs="Arial"/>
          <w:b/>
          <w:bCs/>
          <w:sz w:val="24"/>
          <w:szCs w:val="24"/>
        </w:rPr>
        <w:t>istemas</w:t>
      </w:r>
      <w:r w:rsidR="00B14F34" w:rsidRPr="004E67E1">
        <w:rPr>
          <w:rFonts w:ascii="Arial" w:hAnsi="Arial" w:cs="Arial"/>
          <w:b/>
          <w:bCs/>
          <w:sz w:val="24"/>
          <w:szCs w:val="24"/>
        </w:rPr>
        <w:t xml:space="preserve"> II</w:t>
      </w:r>
    </w:p>
    <w:p w:rsidR="009C32E5" w:rsidRPr="004E67E1" w:rsidRDefault="009C32E5" w:rsidP="00DB7C52">
      <w:pPr>
        <w:jc w:val="both"/>
        <w:rPr>
          <w:rFonts w:ascii="Arial" w:hAnsi="Arial" w:cs="Arial"/>
          <w:b/>
          <w:bCs/>
          <w:sz w:val="24"/>
          <w:szCs w:val="24"/>
        </w:rPr>
      </w:pPr>
      <w:r w:rsidRPr="004E67E1">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C32E5" w:rsidRPr="004E67E1" w:rsidTr="003A4998">
        <w:tc>
          <w:tcPr>
            <w:tcW w:w="2661"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Horas semanales</w:t>
            </w:r>
          </w:p>
        </w:tc>
        <w:tc>
          <w:tcPr>
            <w:tcW w:w="2871"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Horas anuales</w:t>
            </w:r>
          </w:p>
        </w:tc>
        <w:tc>
          <w:tcPr>
            <w:tcW w:w="2763"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Régimen</w:t>
            </w:r>
          </w:p>
        </w:tc>
      </w:tr>
      <w:tr w:rsidR="009C32E5" w:rsidRPr="004E67E1" w:rsidTr="003A4998">
        <w:tc>
          <w:tcPr>
            <w:tcW w:w="2661" w:type="dxa"/>
          </w:tcPr>
          <w:p w:rsidR="009C32E5" w:rsidRPr="00ED73BB" w:rsidRDefault="00B14F34" w:rsidP="00ED73BB">
            <w:pPr>
              <w:jc w:val="center"/>
              <w:rPr>
                <w:rFonts w:ascii="Arial" w:hAnsi="Arial" w:cs="Arial"/>
                <w:bCs/>
                <w:sz w:val="24"/>
                <w:szCs w:val="24"/>
                <w:lang w:val="es-ES"/>
              </w:rPr>
            </w:pPr>
            <w:r w:rsidRPr="00ED73BB">
              <w:rPr>
                <w:rFonts w:ascii="Arial" w:hAnsi="Arial" w:cs="Arial"/>
                <w:bCs/>
                <w:sz w:val="24"/>
                <w:szCs w:val="24"/>
                <w:lang w:val="es-ES"/>
              </w:rPr>
              <w:t>4</w:t>
            </w:r>
          </w:p>
        </w:tc>
        <w:tc>
          <w:tcPr>
            <w:tcW w:w="2871" w:type="dxa"/>
          </w:tcPr>
          <w:p w:rsidR="009C32E5" w:rsidRPr="00ED73BB" w:rsidRDefault="00B14F34" w:rsidP="00ED73BB">
            <w:pPr>
              <w:jc w:val="center"/>
              <w:rPr>
                <w:rFonts w:ascii="Arial" w:hAnsi="Arial" w:cs="Arial"/>
                <w:bCs/>
                <w:sz w:val="24"/>
                <w:szCs w:val="24"/>
                <w:lang w:val="es-ES"/>
              </w:rPr>
            </w:pPr>
            <w:r w:rsidRPr="00ED73BB">
              <w:rPr>
                <w:rFonts w:ascii="Arial" w:hAnsi="Arial" w:cs="Arial"/>
                <w:bCs/>
                <w:sz w:val="24"/>
                <w:szCs w:val="24"/>
                <w:lang w:val="es-ES"/>
              </w:rPr>
              <w:t>128</w:t>
            </w:r>
          </w:p>
        </w:tc>
        <w:tc>
          <w:tcPr>
            <w:tcW w:w="2763" w:type="dxa"/>
          </w:tcPr>
          <w:p w:rsidR="009C32E5" w:rsidRPr="00ED73BB" w:rsidRDefault="009C32E5" w:rsidP="00ED73BB">
            <w:pPr>
              <w:jc w:val="center"/>
              <w:rPr>
                <w:rFonts w:ascii="Arial" w:hAnsi="Arial" w:cs="Arial"/>
                <w:bCs/>
                <w:sz w:val="24"/>
                <w:szCs w:val="24"/>
                <w:lang w:val="es-ES"/>
              </w:rPr>
            </w:pPr>
            <w:r w:rsidRPr="00ED73BB">
              <w:rPr>
                <w:rFonts w:ascii="Arial" w:hAnsi="Arial" w:cs="Arial"/>
                <w:bCs/>
                <w:sz w:val="24"/>
                <w:szCs w:val="24"/>
                <w:lang w:val="es-ES"/>
              </w:rPr>
              <w:t>Anual</w:t>
            </w:r>
          </w:p>
        </w:tc>
      </w:tr>
    </w:tbl>
    <w:p w:rsidR="009C32E5" w:rsidRPr="004E67E1" w:rsidRDefault="009C32E5" w:rsidP="00DB7C52">
      <w:pPr>
        <w:ind w:left="1065"/>
        <w:jc w:val="both"/>
        <w:rPr>
          <w:rFonts w:ascii="Arial" w:hAnsi="Arial" w:cs="Arial"/>
          <w:b/>
          <w:bCs/>
          <w:sz w:val="24"/>
          <w:szCs w:val="24"/>
        </w:rPr>
      </w:pPr>
    </w:p>
    <w:p w:rsidR="009C32E5" w:rsidRPr="004E67E1" w:rsidRDefault="00942D9D" w:rsidP="00DB7C52">
      <w:pPr>
        <w:jc w:val="both"/>
        <w:textAlignment w:val="baseline"/>
        <w:rPr>
          <w:rFonts w:ascii="Arial" w:eastAsia="Times New Roman" w:hAnsi="Arial" w:cs="Arial"/>
          <w:b/>
          <w:color w:val="000000"/>
          <w:spacing w:val="2"/>
          <w:sz w:val="24"/>
          <w:szCs w:val="24"/>
          <w:lang w:val="es-ES"/>
        </w:rPr>
      </w:pPr>
      <w:r>
        <w:rPr>
          <w:rFonts w:ascii="Arial" w:eastAsia="Times New Roman" w:hAnsi="Arial" w:cs="Arial"/>
          <w:b/>
          <w:color w:val="000000"/>
          <w:spacing w:val="2"/>
          <w:sz w:val="24"/>
          <w:szCs w:val="24"/>
          <w:lang w:val="es-ES"/>
        </w:rPr>
        <w:t>Contenidos mínimos</w:t>
      </w:r>
    </w:p>
    <w:p w:rsidR="00B14F34" w:rsidRDefault="00B14F34" w:rsidP="00942D9D">
      <w:pPr>
        <w:spacing w:before="5"/>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pacing w:val="1"/>
          <w:sz w:val="24"/>
          <w:szCs w:val="24"/>
          <w:lang w:val="es-ES"/>
        </w:rPr>
        <w:t xml:space="preserve">Análisis de requerimientos de software, el proceso, partes interesadas. Requerimientos funcionales, prioridades y criterios de realización. Análisis orientado a objetos y UML. Diagramas de clase. Escenarios, historias y casos de uso; diseño centrado en el usuario. Representación del comportamiento: diagramas de secuencia, máquinas de estado, diagramas de actividad. </w:t>
      </w:r>
      <w:r w:rsidRPr="004E67E1">
        <w:rPr>
          <w:rFonts w:ascii="Arial" w:eastAsia="Times New Roman" w:hAnsi="Arial" w:cs="Arial"/>
          <w:color w:val="000000"/>
          <w:sz w:val="24"/>
          <w:szCs w:val="24"/>
          <w:lang w:val="es-ES"/>
        </w:rPr>
        <w:t xml:space="preserve">Análisis de datos: datos de </w:t>
      </w:r>
      <w:r w:rsidRPr="00942D9D">
        <w:rPr>
          <w:rFonts w:ascii="Arial" w:eastAsia="Times New Roman" w:hAnsi="Arial" w:cs="Arial"/>
          <w:color w:val="000000"/>
          <w:spacing w:val="1"/>
          <w:sz w:val="24"/>
          <w:szCs w:val="24"/>
          <w:lang w:val="es-ES"/>
        </w:rPr>
        <w:t xml:space="preserve">referencia y de operaciones; datos de nivel de recursos y de volumen de actividad. Modelo </w:t>
      </w:r>
      <w:r w:rsidR="00942D9D" w:rsidRPr="00942D9D">
        <w:rPr>
          <w:rFonts w:ascii="Arial" w:eastAsia="Times New Roman" w:hAnsi="Arial" w:cs="Arial"/>
          <w:color w:val="000000"/>
          <w:spacing w:val="1"/>
          <w:sz w:val="24"/>
          <w:szCs w:val="24"/>
          <w:lang w:val="es-ES"/>
        </w:rPr>
        <w:t>En</w:t>
      </w:r>
      <w:r w:rsidRPr="00942D9D">
        <w:rPr>
          <w:rFonts w:ascii="Arial" w:eastAsia="Times New Roman" w:hAnsi="Arial" w:cs="Arial"/>
          <w:color w:val="000000"/>
          <w:spacing w:val="1"/>
          <w:sz w:val="24"/>
          <w:szCs w:val="24"/>
          <w:lang w:val="es-ES"/>
        </w:rPr>
        <w:t>tidad</w:t>
      </w:r>
      <w:r w:rsidR="00942D9D" w:rsidRPr="00942D9D">
        <w:rPr>
          <w:rFonts w:ascii="Arial" w:eastAsia="Times New Roman" w:hAnsi="Arial" w:cs="Arial"/>
          <w:color w:val="000000"/>
          <w:spacing w:val="1"/>
          <w:sz w:val="24"/>
          <w:szCs w:val="24"/>
          <w:lang w:val="es-ES"/>
        </w:rPr>
        <w:t xml:space="preserve"> </w:t>
      </w:r>
      <w:r w:rsidRPr="00942D9D">
        <w:rPr>
          <w:rFonts w:ascii="Arial" w:eastAsia="Times New Roman" w:hAnsi="Arial" w:cs="Arial"/>
          <w:color w:val="000000"/>
          <w:spacing w:val="1"/>
          <w:sz w:val="24"/>
          <w:szCs w:val="24"/>
          <w:lang w:val="es-ES"/>
        </w:rPr>
        <w:t>/</w:t>
      </w:r>
      <w:r w:rsidR="00942D9D" w:rsidRPr="00942D9D">
        <w:rPr>
          <w:rFonts w:ascii="Arial" w:eastAsia="Times New Roman" w:hAnsi="Arial" w:cs="Arial"/>
          <w:color w:val="000000"/>
          <w:spacing w:val="1"/>
          <w:sz w:val="24"/>
          <w:szCs w:val="24"/>
          <w:lang w:val="es-ES"/>
        </w:rPr>
        <w:t xml:space="preserve"> </w:t>
      </w:r>
      <w:r w:rsidRPr="00942D9D">
        <w:rPr>
          <w:rFonts w:ascii="Arial" w:eastAsia="Times New Roman" w:hAnsi="Arial" w:cs="Arial"/>
          <w:color w:val="000000"/>
          <w:spacing w:val="1"/>
          <w:sz w:val="24"/>
          <w:szCs w:val="24"/>
          <w:lang w:val="es-ES"/>
        </w:rPr>
        <w:t>Relación</w:t>
      </w:r>
      <w:r w:rsidR="00942D9D" w:rsidRPr="00942D9D">
        <w:rPr>
          <w:rFonts w:ascii="Arial" w:eastAsia="Times New Roman" w:hAnsi="Arial" w:cs="Arial"/>
          <w:color w:val="000000"/>
          <w:spacing w:val="1"/>
          <w:sz w:val="24"/>
          <w:szCs w:val="24"/>
          <w:lang w:val="es-ES"/>
        </w:rPr>
        <w:t xml:space="preserve"> (ER)</w:t>
      </w:r>
      <w:r w:rsidRPr="00942D9D">
        <w:rPr>
          <w:rFonts w:ascii="Arial" w:eastAsia="Times New Roman" w:hAnsi="Arial" w:cs="Arial"/>
          <w:color w:val="000000"/>
          <w:spacing w:val="1"/>
          <w:sz w:val="24"/>
          <w:szCs w:val="24"/>
          <w:lang w:val="es-ES"/>
        </w:rPr>
        <w:t xml:space="preserve">. Principales formas normales. Diccionario de datos. </w:t>
      </w:r>
      <w:r w:rsidR="00942D9D" w:rsidRPr="00942D9D">
        <w:rPr>
          <w:rFonts w:ascii="Arial" w:eastAsia="Times New Roman" w:hAnsi="Arial" w:cs="Arial"/>
          <w:color w:val="000000"/>
          <w:spacing w:val="1"/>
          <w:sz w:val="24"/>
          <w:szCs w:val="24"/>
          <w:lang w:val="es-ES"/>
        </w:rPr>
        <w:t>DER.</w:t>
      </w:r>
      <w:r w:rsidR="00942D9D">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Requerimientos no funcionales, ejemplos y su influencia en el diseño del </w:t>
      </w:r>
      <w:r w:rsidRPr="004E67E1">
        <w:rPr>
          <w:rFonts w:ascii="Arial" w:eastAsia="Times New Roman" w:hAnsi="Arial" w:cs="Arial"/>
          <w:color w:val="000000"/>
          <w:sz w:val="24"/>
          <w:szCs w:val="24"/>
          <w:lang w:val="es-ES"/>
        </w:rPr>
        <w:lastRenderedPageBreak/>
        <w:t>software. Herramientas de modelización. Validación de requerimientos. Estándares de documentos de requerimientos.</w:t>
      </w:r>
    </w:p>
    <w:p w:rsidR="00942D9D" w:rsidRPr="004E67E1" w:rsidRDefault="00942D9D" w:rsidP="00942D9D">
      <w:pPr>
        <w:spacing w:before="5"/>
        <w:jc w:val="both"/>
        <w:textAlignment w:val="baseline"/>
        <w:rPr>
          <w:rFonts w:ascii="Arial" w:eastAsia="Times New Roman" w:hAnsi="Arial" w:cs="Arial"/>
          <w:color w:val="000000"/>
          <w:sz w:val="24"/>
          <w:szCs w:val="24"/>
          <w:lang w:val="es-ES"/>
        </w:rPr>
      </w:pPr>
    </w:p>
    <w:p w:rsidR="009C32E5" w:rsidRPr="004E67E1" w:rsidRDefault="00942D9D" w:rsidP="007F5357">
      <w:pPr>
        <w:numPr>
          <w:ilvl w:val="0"/>
          <w:numId w:val="3"/>
        </w:numPr>
        <w:jc w:val="both"/>
        <w:rPr>
          <w:rFonts w:ascii="Arial" w:hAnsi="Arial" w:cs="Arial"/>
          <w:b/>
          <w:bCs/>
          <w:sz w:val="24"/>
          <w:szCs w:val="24"/>
        </w:rPr>
      </w:pPr>
      <w:r w:rsidRPr="004E67E1">
        <w:rPr>
          <w:rFonts w:ascii="Arial" w:eastAsia="Times New Roman" w:hAnsi="Arial" w:cs="Arial"/>
          <w:b/>
          <w:color w:val="000000"/>
          <w:spacing w:val="2"/>
          <w:sz w:val="24"/>
          <w:szCs w:val="24"/>
          <w:lang w:val="es-ES"/>
        </w:rPr>
        <w:t>Progra</w:t>
      </w:r>
      <w:r>
        <w:rPr>
          <w:rFonts w:ascii="Arial" w:eastAsia="Times New Roman" w:hAnsi="Arial" w:cs="Arial"/>
          <w:b/>
          <w:color w:val="000000"/>
          <w:spacing w:val="2"/>
          <w:sz w:val="24"/>
          <w:szCs w:val="24"/>
          <w:lang w:val="es-ES"/>
        </w:rPr>
        <w:t>ma</w:t>
      </w:r>
      <w:r w:rsidRPr="004E67E1">
        <w:rPr>
          <w:rFonts w:ascii="Arial" w:eastAsia="Times New Roman" w:hAnsi="Arial" w:cs="Arial"/>
          <w:b/>
          <w:color w:val="000000"/>
          <w:spacing w:val="2"/>
          <w:sz w:val="24"/>
          <w:szCs w:val="24"/>
          <w:lang w:val="es-ES"/>
        </w:rPr>
        <w:t>ción</w:t>
      </w:r>
      <w:r w:rsidR="00B14F34" w:rsidRPr="004E67E1">
        <w:rPr>
          <w:rFonts w:ascii="Arial" w:eastAsia="Times New Roman" w:hAnsi="Arial" w:cs="Arial"/>
          <w:b/>
          <w:color w:val="000000"/>
          <w:spacing w:val="2"/>
          <w:sz w:val="24"/>
          <w:szCs w:val="24"/>
          <w:lang w:val="es-ES"/>
        </w:rPr>
        <w:t xml:space="preserve"> III</w:t>
      </w:r>
    </w:p>
    <w:p w:rsidR="009C32E5" w:rsidRPr="004E67E1" w:rsidRDefault="009C32E5" w:rsidP="00DB7C52">
      <w:pPr>
        <w:jc w:val="both"/>
        <w:rPr>
          <w:rFonts w:ascii="Arial" w:hAnsi="Arial" w:cs="Arial"/>
          <w:b/>
          <w:bCs/>
          <w:sz w:val="24"/>
          <w:szCs w:val="24"/>
        </w:rPr>
      </w:pPr>
      <w:r w:rsidRPr="004E67E1">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9C32E5" w:rsidRPr="004E67E1" w:rsidTr="003A4998">
        <w:tc>
          <w:tcPr>
            <w:tcW w:w="2661"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Horas semanales</w:t>
            </w:r>
          </w:p>
        </w:tc>
        <w:tc>
          <w:tcPr>
            <w:tcW w:w="2871"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Horas anuales</w:t>
            </w:r>
          </w:p>
        </w:tc>
        <w:tc>
          <w:tcPr>
            <w:tcW w:w="2763" w:type="dxa"/>
          </w:tcPr>
          <w:p w:rsidR="009C32E5" w:rsidRPr="00ED73BB" w:rsidRDefault="009C32E5" w:rsidP="00ED73BB">
            <w:pPr>
              <w:jc w:val="center"/>
              <w:rPr>
                <w:rFonts w:ascii="Arial" w:hAnsi="Arial" w:cs="Arial"/>
                <w:bCs/>
                <w:sz w:val="24"/>
                <w:szCs w:val="24"/>
                <w:lang w:val="es-ES"/>
              </w:rPr>
            </w:pPr>
            <w:r w:rsidRPr="00ED73BB">
              <w:rPr>
                <w:rFonts w:ascii="Arial" w:hAnsi="Arial" w:cs="Arial"/>
                <w:sz w:val="24"/>
                <w:szCs w:val="24"/>
                <w:lang w:val="es-ES"/>
              </w:rPr>
              <w:t>Régimen</w:t>
            </w:r>
          </w:p>
        </w:tc>
      </w:tr>
      <w:tr w:rsidR="009C32E5" w:rsidRPr="004E67E1" w:rsidTr="003A4998">
        <w:tc>
          <w:tcPr>
            <w:tcW w:w="2661" w:type="dxa"/>
          </w:tcPr>
          <w:p w:rsidR="009C32E5" w:rsidRPr="00ED73BB" w:rsidRDefault="00B14F34" w:rsidP="00ED73BB">
            <w:pPr>
              <w:jc w:val="center"/>
              <w:rPr>
                <w:rFonts w:ascii="Arial" w:hAnsi="Arial" w:cs="Arial"/>
                <w:bCs/>
                <w:sz w:val="24"/>
                <w:szCs w:val="24"/>
                <w:lang w:val="es-ES"/>
              </w:rPr>
            </w:pPr>
            <w:r w:rsidRPr="00ED73BB">
              <w:rPr>
                <w:rFonts w:ascii="Arial" w:hAnsi="Arial" w:cs="Arial"/>
                <w:bCs/>
                <w:sz w:val="24"/>
                <w:szCs w:val="24"/>
                <w:lang w:val="es-ES"/>
              </w:rPr>
              <w:t>4</w:t>
            </w:r>
          </w:p>
        </w:tc>
        <w:tc>
          <w:tcPr>
            <w:tcW w:w="2871" w:type="dxa"/>
          </w:tcPr>
          <w:p w:rsidR="009C32E5" w:rsidRPr="00ED73BB" w:rsidRDefault="00B14F34" w:rsidP="00ED73BB">
            <w:pPr>
              <w:jc w:val="center"/>
              <w:rPr>
                <w:rFonts w:ascii="Arial" w:hAnsi="Arial" w:cs="Arial"/>
                <w:bCs/>
                <w:sz w:val="24"/>
                <w:szCs w:val="24"/>
                <w:lang w:val="es-ES"/>
              </w:rPr>
            </w:pPr>
            <w:r w:rsidRPr="00ED73BB">
              <w:rPr>
                <w:rFonts w:ascii="Arial" w:hAnsi="Arial" w:cs="Arial"/>
                <w:bCs/>
                <w:sz w:val="24"/>
                <w:szCs w:val="24"/>
                <w:lang w:val="es-ES"/>
              </w:rPr>
              <w:t>128</w:t>
            </w:r>
          </w:p>
        </w:tc>
        <w:tc>
          <w:tcPr>
            <w:tcW w:w="2763" w:type="dxa"/>
          </w:tcPr>
          <w:p w:rsidR="009C32E5" w:rsidRPr="00ED73BB" w:rsidRDefault="009C32E5" w:rsidP="00ED73BB">
            <w:pPr>
              <w:jc w:val="center"/>
              <w:rPr>
                <w:rFonts w:ascii="Arial" w:hAnsi="Arial" w:cs="Arial"/>
                <w:bCs/>
                <w:sz w:val="24"/>
                <w:szCs w:val="24"/>
                <w:lang w:val="es-ES"/>
              </w:rPr>
            </w:pPr>
            <w:r w:rsidRPr="00ED73BB">
              <w:rPr>
                <w:rFonts w:ascii="Arial" w:hAnsi="Arial" w:cs="Arial"/>
                <w:bCs/>
                <w:sz w:val="24"/>
                <w:szCs w:val="24"/>
                <w:lang w:val="es-ES"/>
              </w:rPr>
              <w:t>Anual</w:t>
            </w:r>
          </w:p>
        </w:tc>
      </w:tr>
    </w:tbl>
    <w:p w:rsidR="00942D9D" w:rsidRDefault="00942D9D" w:rsidP="00DB7C52">
      <w:pPr>
        <w:jc w:val="both"/>
        <w:textAlignment w:val="baseline"/>
        <w:rPr>
          <w:rFonts w:ascii="Arial" w:eastAsia="Times New Roman" w:hAnsi="Arial" w:cs="Arial"/>
          <w:b/>
          <w:color w:val="000000"/>
          <w:spacing w:val="2"/>
          <w:sz w:val="24"/>
          <w:szCs w:val="24"/>
          <w:lang w:val="es-ES"/>
        </w:rPr>
      </w:pPr>
    </w:p>
    <w:p w:rsidR="009C32E5" w:rsidRPr="004E67E1" w:rsidRDefault="00942D9D" w:rsidP="00DB7C52">
      <w:pPr>
        <w:jc w:val="both"/>
        <w:textAlignment w:val="baseline"/>
        <w:rPr>
          <w:rFonts w:ascii="Arial" w:eastAsia="Times New Roman" w:hAnsi="Arial" w:cs="Arial"/>
          <w:b/>
          <w:color w:val="000000"/>
          <w:spacing w:val="2"/>
          <w:sz w:val="24"/>
          <w:szCs w:val="24"/>
          <w:lang w:val="es-ES"/>
        </w:rPr>
      </w:pPr>
      <w:r>
        <w:rPr>
          <w:rFonts w:ascii="Arial" w:eastAsia="Times New Roman" w:hAnsi="Arial" w:cs="Arial"/>
          <w:b/>
          <w:color w:val="000000"/>
          <w:spacing w:val="2"/>
          <w:sz w:val="24"/>
          <w:szCs w:val="24"/>
          <w:lang w:val="es-ES"/>
        </w:rPr>
        <w:t>Contenidos mínimos</w:t>
      </w:r>
    </w:p>
    <w:p w:rsidR="00CE00EA" w:rsidRPr="004E67E1" w:rsidRDefault="00B14F34" w:rsidP="00CE00EA">
      <w:pPr>
        <w:spacing w:before="3"/>
        <w:jc w:val="both"/>
        <w:textAlignment w:val="baseline"/>
        <w:rPr>
          <w:rFonts w:ascii="Arial" w:eastAsia="Times New Roman" w:hAnsi="Arial" w:cs="Arial"/>
          <w:color w:val="000000"/>
          <w:sz w:val="24"/>
          <w:szCs w:val="24"/>
          <w:lang w:val="es-ES"/>
        </w:rPr>
      </w:pPr>
      <w:r w:rsidRPr="004E67E1">
        <w:rPr>
          <w:rFonts w:ascii="Arial" w:eastAsia="Times New Roman" w:hAnsi="Arial" w:cs="Arial"/>
          <w:color w:val="000000"/>
          <w:sz w:val="24"/>
          <w:szCs w:val="24"/>
          <w:lang w:val="es-ES"/>
        </w:rPr>
        <w:t>Aplicaciones en redes. Protocolos a nivel de la capa de aplicación. Interfaces web: "browsers</w:t>
      </w:r>
      <w:r w:rsidR="00CE00EA">
        <w:rPr>
          <w:rFonts w:ascii="Arial" w:eastAsia="Times New Roman" w:hAnsi="Arial" w:cs="Arial"/>
          <w:color w:val="000000"/>
          <w:sz w:val="24"/>
          <w:szCs w:val="24"/>
          <w:lang w:val="es-ES"/>
        </w:rPr>
        <w:t>”</w:t>
      </w:r>
      <w:r w:rsidRPr="004E67E1">
        <w:rPr>
          <w:rFonts w:ascii="Arial" w:eastAsia="Times New Roman" w:hAnsi="Arial" w:cs="Arial"/>
          <w:color w:val="000000"/>
          <w:sz w:val="24"/>
          <w:szCs w:val="24"/>
          <w:lang w:val="es-ES"/>
        </w:rPr>
        <w:t xml:space="preserve"> y API. El "socket" como abstracción.</w:t>
      </w:r>
      <w:r w:rsidR="00CE00EA">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Modelo cliente servidor. Primeras acciones de ambos. Creación de "sockets" y ligado de direcciones. </w:t>
      </w:r>
      <w:r w:rsidR="00CE00EA">
        <w:rPr>
          <w:rFonts w:ascii="Arial" w:eastAsia="Times New Roman" w:hAnsi="Arial" w:cs="Arial"/>
          <w:color w:val="000000"/>
          <w:sz w:val="24"/>
          <w:szCs w:val="24"/>
          <w:lang w:val="es-ES"/>
        </w:rPr>
        <w:t>Modelo</w:t>
      </w:r>
      <w:r w:rsidRPr="004E67E1">
        <w:rPr>
          <w:rFonts w:ascii="Arial" w:eastAsia="Times New Roman" w:hAnsi="Arial" w:cs="Arial"/>
          <w:color w:val="000000"/>
          <w:sz w:val="24"/>
          <w:szCs w:val="24"/>
          <w:lang w:val="es-ES"/>
        </w:rPr>
        <w:t xml:space="preserve"> cliente/servidor TCP. Concepto de sesión. </w:t>
      </w:r>
      <w:r w:rsidR="00CE00EA">
        <w:rPr>
          <w:rFonts w:ascii="Arial" w:eastAsia="Times New Roman" w:hAnsi="Arial" w:cs="Arial"/>
          <w:color w:val="000000"/>
          <w:sz w:val="24"/>
          <w:szCs w:val="24"/>
          <w:lang w:val="es-ES"/>
        </w:rPr>
        <w:t>Modelo</w:t>
      </w:r>
      <w:r w:rsidRPr="004E67E1">
        <w:rPr>
          <w:rFonts w:ascii="Arial" w:eastAsia="Times New Roman" w:hAnsi="Arial" w:cs="Arial"/>
          <w:color w:val="000000"/>
          <w:sz w:val="24"/>
          <w:szCs w:val="24"/>
          <w:lang w:val="es-ES"/>
        </w:rPr>
        <w:t xml:space="preserve"> cliente/servidor UDP. Concepto de paquete. "Polling" con primitivas bloqueantes. RCP. Tecnologías web, modelos de computación distribuida en la red. Protocolos web. Lenguajes de programación utilizadas  para el desarrollo de páginas y sistemas web.</w:t>
      </w:r>
      <w:r w:rsidR="00CE00EA">
        <w:rPr>
          <w:rFonts w:ascii="Arial" w:eastAsia="Times New Roman" w:hAnsi="Arial" w:cs="Arial"/>
          <w:color w:val="000000"/>
          <w:sz w:val="24"/>
          <w:szCs w:val="24"/>
          <w:lang w:val="es-ES"/>
        </w:rPr>
        <w:t xml:space="preserve"> Principios de ingeniería en la</w:t>
      </w:r>
      <w:r w:rsidRPr="004E67E1">
        <w:rPr>
          <w:rFonts w:ascii="Arial" w:eastAsia="Times New Roman" w:hAnsi="Arial" w:cs="Arial"/>
          <w:color w:val="000000"/>
          <w:sz w:val="24"/>
          <w:szCs w:val="24"/>
          <w:lang w:val="es-ES"/>
        </w:rPr>
        <w:t xml:space="preserve"> web. Sitios web estructurados mediante bases de datos. Tecnologías de búsqueda en web. El "middleware".</w:t>
      </w:r>
      <w:r w:rsidR="00CE00EA">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Aplicaciones basadas en tecnologías para toda la empresa. Aplicaciones cooperativas. Sistemas de "workflow". Herramientas para desarrollo en ambientes web. "Frameworks" de aplicaciones y su utilización.</w:t>
      </w:r>
      <w:r w:rsidR="00CE00EA">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Creación y administración de sitios web.</w:t>
      </w:r>
      <w:r w:rsidR="00CE00EA">
        <w:rPr>
          <w:rFonts w:ascii="Arial" w:eastAsia="Times New Roman" w:hAnsi="Arial" w:cs="Arial"/>
          <w:color w:val="000000"/>
          <w:sz w:val="24"/>
          <w:szCs w:val="24"/>
          <w:lang w:val="es-ES"/>
        </w:rPr>
        <w:t xml:space="preserve"> </w:t>
      </w:r>
      <w:r w:rsidR="00CE00EA" w:rsidRPr="004E67E1">
        <w:rPr>
          <w:rFonts w:ascii="Arial" w:eastAsia="Times New Roman" w:hAnsi="Arial" w:cs="Arial"/>
          <w:color w:val="000000"/>
          <w:sz w:val="24"/>
          <w:szCs w:val="24"/>
          <w:lang w:val="es-ES"/>
        </w:rPr>
        <w:t>Intercambiar artefacto</w:t>
      </w:r>
      <w:r w:rsidR="00CE00EA">
        <w:rPr>
          <w:rFonts w:ascii="Arial" w:eastAsia="Times New Roman" w:hAnsi="Arial" w:cs="Arial"/>
          <w:color w:val="000000"/>
          <w:sz w:val="24"/>
          <w:szCs w:val="24"/>
          <w:lang w:val="es-ES"/>
        </w:rPr>
        <w:t xml:space="preserve">s </w:t>
      </w:r>
      <w:r w:rsidR="00CE00EA" w:rsidRPr="004E67E1">
        <w:rPr>
          <w:rFonts w:ascii="Arial" w:eastAsia="Times New Roman" w:hAnsi="Arial" w:cs="Arial"/>
          <w:color w:val="000000"/>
          <w:sz w:val="24"/>
          <w:szCs w:val="24"/>
          <w:lang w:val="es-ES"/>
        </w:rPr>
        <w:t xml:space="preserve">de software asumiendo la obligación de interpretar y criticar o mejorar lo recibido. Determinar las necesidades de cobertura en función de las características de su asignación y normas establecidas para asegurar la calidad del proyecto, identifica las clases de equivalencia de datos utilizados internamente o intercambiados y diseñar los casos de prueba, tomando en cuenta la estructura del artefacto y las condiciones de borde, así como prepara el entorno de pruebas, incluyendo los scripts y datos necesarios. Esto implica el dominio de conceptos de "testing' y de herramientas utilizadas para establecer el ambiente de "testing". Realiza las pruebas </w:t>
      </w:r>
      <w:r w:rsidR="00CE00EA">
        <w:rPr>
          <w:rFonts w:ascii="Arial" w:eastAsia="Times New Roman" w:hAnsi="Arial" w:cs="Arial"/>
          <w:color w:val="000000"/>
          <w:sz w:val="24"/>
          <w:szCs w:val="24"/>
          <w:lang w:val="es-ES"/>
        </w:rPr>
        <w:t>unitarias, registrando l</w:t>
      </w:r>
      <w:r w:rsidR="00CE00EA" w:rsidRPr="004E67E1">
        <w:rPr>
          <w:rFonts w:ascii="Arial" w:eastAsia="Times New Roman" w:hAnsi="Arial" w:cs="Arial"/>
          <w:color w:val="000000"/>
          <w:sz w:val="24"/>
          <w:szCs w:val="24"/>
          <w:lang w:val="es-ES"/>
        </w:rPr>
        <w:t>os datos y resultados alcanzados, así como las acciones correctivas realizadas  para solucionar las fallas encontradas.</w:t>
      </w:r>
    </w:p>
    <w:p w:rsidR="00336E82" w:rsidRPr="00EB266D" w:rsidRDefault="00336E82" w:rsidP="00336E82">
      <w:pPr>
        <w:jc w:val="both"/>
        <w:rPr>
          <w:rFonts w:ascii="Arial" w:eastAsia="Verdana" w:hAnsi="Arial" w:cs="Arial"/>
          <w:b/>
          <w:color w:val="000000"/>
          <w:spacing w:val="-7"/>
          <w:sz w:val="24"/>
          <w:szCs w:val="24"/>
          <w:lang w:val="es-ES"/>
        </w:rPr>
      </w:pPr>
      <w:r>
        <w:rPr>
          <w:rFonts w:ascii="Arial" w:eastAsia="Verdana" w:hAnsi="Arial" w:cs="Arial"/>
          <w:b/>
          <w:color w:val="000000"/>
          <w:spacing w:val="-7"/>
          <w:sz w:val="24"/>
          <w:szCs w:val="24"/>
          <w:lang w:val="es-ES"/>
        </w:rPr>
        <w:t>Prá</w:t>
      </w:r>
      <w:r w:rsidRPr="00EB266D">
        <w:rPr>
          <w:rFonts w:ascii="Arial" w:eastAsia="Verdana" w:hAnsi="Arial" w:cs="Arial"/>
          <w:b/>
          <w:color w:val="000000"/>
          <w:spacing w:val="-7"/>
          <w:sz w:val="24"/>
          <w:szCs w:val="24"/>
          <w:lang w:val="es-ES"/>
        </w:rPr>
        <w:t xml:space="preserve">ctica </w:t>
      </w:r>
      <w:r>
        <w:rPr>
          <w:rFonts w:ascii="Arial" w:eastAsia="Verdana" w:hAnsi="Arial" w:cs="Arial"/>
          <w:b/>
          <w:color w:val="000000"/>
          <w:spacing w:val="-7"/>
          <w:sz w:val="24"/>
          <w:szCs w:val="24"/>
          <w:lang w:val="es-ES"/>
        </w:rPr>
        <w:t>Formativa</w:t>
      </w:r>
    </w:p>
    <w:p w:rsidR="003524C7" w:rsidRPr="004E67E1" w:rsidRDefault="003524C7" w:rsidP="00DB7C52">
      <w:pPr>
        <w:jc w:val="both"/>
        <w:textAlignment w:val="baseline"/>
        <w:rPr>
          <w:rFonts w:ascii="Arial" w:eastAsia="Times New Roman" w:hAnsi="Arial" w:cs="Arial"/>
          <w:b/>
          <w:color w:val="000000"/>
          <w:sz w:val="24"/>
          <w:szCs w:val="24"/>
          <w:lang w:val="es-ES"/>
        </w:rPr>
      </w:pPr>
      <w:r w:rsidRPr="004E67E1">
        <w:rPr>
          <w:rFonts w:ascii="Arial" w:eastAsia="Times New Roman" w:hAnsi="Arial" w:cs="Arial"/>
          <w:b/>
          <w:color w:val="000000"/>
          <w:spacing w:val="8"/>
          <w:sz w:val="24"/>
          <w:szCs w:val="24"/>
          <w:lang w:val="es-ES"/>
        </w:rPr>
        <w:t>Taller:</w:t>
      </w:r>
      <w:r w:rsidRPr="004E67E1">
        <w:rPr>
          <w:rFonts w:ascii="Arial" w:eastAsia="Times New Roman" w:hAnsi="Arial" w:cs="Arial"/>
          <w:b/>
          <w:color w:val="000000"/>
          <w:sz w:val="24"/>
          <w:szCs w:val="24"/>
          <w:lang w:val="es-ES"/>
        </w:rPr>
        <w:t xml:space="preserve"> </w:t>
      </w:r>
      <w:r w:rsidRPr="004E67E1">
        <w:rPr>
          <w:rFonts w:ascii="Arial" w:eastAsia="Times New Roman" w:hAnsi="Arial" w:cs="Arial"/>
          <w:color w:val="000000"/>
          <w:spacing w:val="5"/>
          <w:sz w:val="24"/>
          <w:szCs w:val="24"/>
          <w:lang w:val="es-ES"/>
        </w:rPr>
        <w:t>Diseñar y programar aplicaciones sencillas que interactúen en un ambiente cliente-servidor. Diseñar sitios web organizados como bases de datos para que el usuario pueda actualizarlos sin intervención de desarrolladores. Utilizar ambientes de programación para web, programar aplicaciones interact</w:t>
      </w:r>
      <w:r w:rsidR="00CE00EA">
        <w:rPr>
          <w:rFonts w:ascii="Arial" w:eastAsia="Times New Roman" w:hAnsi="Arial" w:cs="Arial"/>
          <w:color w:val="000000"/>
          <w:spacing w:val="5"/>
          <w:sz w:val="24"/>
          <w:szCs w:val="24"/>
          <w:lang w:val="es-ES"/>
        </w:rPr>
        <w:t>ivas</w:t>
      </w:r>
      <w:r w:rsidRPr="004E67E1">
        <w:rPr>
          <w:rFonts w:ascii="Arial" w:eastAsia="Times New Roman" w:hAnsi="Arial" w:cs="Arial"/>
          <w:color w:val="000000"/>
          <w:spacing w:val="5"/>
          <w:sz w:val="24"/>
          <w:szCs w:val="24"/>
          <w:lang w:val="es-ES"/>
        </w:rPr>
        <w:t xml:space="preserve"> que actualicen bases de datos, considerar y discutir aspectos de seguridad relativos a las mismas.</w:t>
      </w:r>
    </w:p>
    <w:p w:rsidR="003524C7" w:rsidRPr="004E67E1" w:rsidRDefault="003524C7" w:rsidP="00DB7C52">
      <w:pPr>
        <w:jc w:val="both"/>
        <w:textAlignment w:val="baseline"/>
        <w:rPr>
          <w:rFonts w:ascii="Arial" w:eastAsia="Times New Roman" w:hAnsi="Arial" w:cs="Arial"/>
          <w:color w:val="000000"/>
          <w:sz w:val="24"/>
          <w:szCs w:val="24"/>
          <w:lang w:val="es-ES"/>
        </w:rPr>
      </w:pPr>
    </w:p>
    <w:p w:rsidR="00B14F34" w:rsidRPr="00CE00EA" w:rsidRDefault="00CE00EA" w:rsidP="007F5357">
      <w:pPr>
        <w:numPr>
          <w:ilvl w:val="0"/>
          <w:numId w:val="3"/>
        </w:numPr>
        <w:jc w:val="both"/>
        <w:textAlignment w:val="baseline"/>
        <w:rPr>
          <w:rFonts w:ascii="Arial" w:eastAsia="Times New Roman" w:hAnsi="Arial" w:cs="Arial"/>
          <w:b/>
          <w:color w:val="000000"/>
          <w:sz w:val="24"/>
          <w:szCs w:val="24"/>
          <w:lang w:val="es-ES"/>
        </w:rPr>
      </w:pPr>
      <w:r w:rsidRPr="00CE00EA">
        <w:rPr>
          <w:rFonts w:ascii="Arial" w:eastAsia="Times New Roman" w:hAnsi="Arial" w:cs="Arial"/>
          <w:b/>
          <w:color w:val="000000"/>
          <w:sz w:val="24"/>
          <w:szCs w:val="24"/>
          <w:lang w:val="es-ES"/>
        </w:rPr>
        <w:lastRenderedPageBreak/>
        <w:t>Interfaz Usuario</w:t>
      </w:r>
    </w:p>
    <w:p w:rsidR="003524C7" w:rsidRPr="00CE00EA" w:rsidRDefault="003524C7" w:rsidP="00DB7C52">
      <w:pPr>
        <w:jc w:val="both"/>
        <w:rPr>
          <w:rFonts w:ascii="Arial" w:hAnsi="Arial" w:cs="Arial"/>
          <w:b/>
          <w:bCs/>
          <w:sz w:val="24"/>
          <w:szCs w:val="24"/>
        </w:rPr>
      </w:pPr>
      <w:r w:rsidRPr="00CE00EA">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3524C7" w:rsidRPr="00CE00EA" w:rsidTr="00DB00D7">
        <w:tc>
          <w:tcPr>
            <w:tcW w:w="2661" w:type="dxa"/>
          </w:tcPr>
          <w:p w:rsidR="003524C7" w:rsidRPr="00CE00EA" w:rsidRDefault="003524C7" w:rsidP="00ED73BB">
            <w:pPr>
              <w:jc w:val="center"/>
              <w:rPr>
                <w:rFonts w:ascii="Arial" w:hAnsi="Arial" w:cs="Arial"/>
                <w:bCs/>
                <w:sz w:val="24"/>
                <w:szCs w:val="24"/>
                <w:lang w:val="es-ES"/>
              </w:rPr>
            </w:pPr>
            <w:r w:rsidRPr="00CE00EA">
              <w:rPr>
                <w:rFonts w:ascii="Arial" w:hAnsi="Arial" w:cs="Arial"/>
                <w:sz w:val="24"/>
                <w:szCs w:val="24"/>
                <w:lang w:val="es-ES"/>
              </w:rPr>
              <w:t>Horas semanales</w:t>
            </w:r>
          </w:p>
        </w:tc>
        <w:tc>
          <w:tcPr>
            <w:tcW w:w="2871" w:type="dxa"/>
          </w:tcPr>
          <w:p w:rsidR="003524C7" w:rsidRPr="00CE00EA" w:rsidRDefault="003524C7" w:rsidP="00ED73BB">
            <w:pPr>
              <w:jc w:val="center"/>
              <w:rPr>
                <w:rFonts w:ascii="Arial" w:hAnsi="Arial" w:cs="Arial"/>
                <w:bCs/>
                <w:sz w:val="24"/>
                <w:szCs w:val="24"/>
                <w:lang w:val="es-ES"/>
              </w:rPr>
            </w:pPr>
            <w:r w:rsidRPr="00CE00EA">
              <w:rPr>
                <w:rFonts w:ascii="Arial" w:hAnsi="Arial" w:cs="Arial"/>
                <w:sz w:val="24"/>
                <w:szCs w:val="24"/>
                <w:lang w:val="es-ES"/>
              </w:rPr>
              <w:t>Horas anuales</w:t>
            </w:r>
          </w:p>
        </w:tc>
        <w:tc>
          <w:tcPr>
            <w:tcW w:w="2763" w:type="dxa"/>
          </w:tcPr>
          <w:p w:rsidR="003524C7" w:rsidRPr="00CE00EA" w:rsidRDefault="003524C7" w:rsidP="00ED73BB">
            <w:pPr>
              <w:jc w:val="center"/>
              <w:rPr>
                <w:rFonts w:ascii="Arial" w:hAnsi="Arial" w:cs="Arial"/>
                <w:bCs/>
                <w:sz w:val="24"/>
                <w:szCs w:val="24"/>
                <w:lang w:val="es-ES"/>
              </w:rPr>
            </w:pPr>
            <w:r w:rsidRPr="00CE00EA">
              <w:rPr>
                <w:rFonts w:ascii="Arial" w:hAnsi="Arial" w:cs="Arial"/>
                <w:sz w:val="24"/>
                <w:szCs w:val="24"/>
                <w:lang w:val="es-ES"/>
              </w:rPr>
              <w:t>Régimen</w:t>
            </w:r>
          </w:p>
        </w:tc>
      </w:tr>
      <w:tr w:rsidR="003524C7" w:rsidRPr="00CE00EA" w:rsidTr="00DB00D7">
        <w:tc>
          <w:tcPr>
            <w:tcW w:w="2661" w:type="dxa"/>
          </w:tcPr>
          <w:p w:rsidR="003524C7" w:rsidRPr="00CE00EA" w:rsidRDefault="003524C7" w:rsidP="00ED73BB">
            <w:pPr>
              <w:jc w:val="center"/>
              <w:rPr>
                <w:rFonts w:ascii="Arial" w:hAnsi="Arial" w:cs="Arial"/>
                <w:bCs/>
                <w:sz w:val="24"/>
                <w:szCs w:val="24"/>
                <w:lang w:val="es-ES"/>
              </w:rPr>
            </w:pPr>
            <w:r w:rsidRPr="00CE00EA">
              <w:rPr>
                <w:rFonts w:ascii="Arial" w:hAnsi="Arial" w:cs="Arial"/>
                <w:bCs/>
                <w:sz w:val="24"/>
                <w:szCs w:val="24"/>
                <w:lang w:val="es-ES"/>
              </w:rPr>
              <w:t>4</w:t>
            </w:r>
          </w:p>
        </w:tc>
        <w:tc>
          <w:tcPr>
            <w:tcW w:w="2871" w:type="dxa"/>
          </w:tcPr>
          <w:p w:rsidR="003524C7" w:rsidRPr="00CE00EA" w:rsidRDefault="003524C7" w:rsidP="00ED73BB">
            <w:pPr>
              <w:jc w:val="center"/>
              <w:rPr>
                <w:rFonts w:ascii="Arial" w:hAnsi="Arial" w:cs="Arial"/>
                <w:bCs/>
                <w:sz w:val="24"/>
                <w:szCs w:val="24"/>
                <w:lang w:val="es-ES"/>
              </w:rPr>
            </w:pPr>
            <w:r w:rsidRPr="00CE00EA">
              <w:rPr>
                <w:rFonts w:ascii="Arial" w:hAnsi="Arial" w:cs="Arial"/>
                <w:bCs/>
                <w:sz w:val="24"/>
                <w:szCs w:val="24"/>
                <w:lang w:val="es-ES"/>
              </w:rPr>
              <w:t>128</w:t>
            </w:r>
          </w:p>
        </w:tc>
        <w:tc>
          <w:tcPr>
            <w:tcW w:w="2763" w:type="dxa"/>
          </w:tcPr>
          <w:p w:rsidR="003524C7" w:rsidRPr="00CE00EA" w:rsidRDefault="003524C7" w:rsidP="00ED73BB">
            <w:pPr>
              <w:jc w:val="center"/>
              <w:rPr>
                <w:rFonts w:ascii="Arial" w:hAnsi="Arial" w:cs="Arial"/>
                <w:bCs/>
                <w:sz w:val="24"/>
                <w:szCs w:val="24"/>
                <w:lang w:val="es-ES"/>
              </w:rPr>
            </w:pPr>
            <w:r w:rsidRPr="00CE00EA">
              <w:rPr>
                <w:rFonts w:ascii="Arial" w:hAnsi="Arial" w:cs="Arial"/>
                <w:bCs/>
                <w:sz w:val="24"/>
                <w:szCs w:val="24"/>
                <w:lang w:val="es-ES"/>
              </w:rPr>
              <w:t>Anual</w:t>
            </w:r>
          </w:p>
        </w:tc>
      </w:tr>
    </w:tbl>
    <w:p w:rsidR="003524C7" w:rsidRPr="00CE00EA" w:rsidRDefault="003524C7" w:rsidP="00DB7C52">
      <w:pPr>
        <w:ind w:left="1065"/>
        <w:jc w:val="both"/>
        <w:rPr>
          <w:rFonts w:ascii="Arial" w:hAnsi="Arial" w:cs="Arial"/>
          <w:b/>
          <w:bCs/>
          <w:sz w:val="24"/>
          <w:szCs w:val="24"/>
        </w:rPr>
      </w:pPr>
    </w:p>
    <w:p w:rsidR="003524C7" w:rsidRPr="004E67E1" w:rsidRDefault="00CE00EA" w:rsidP="00DB7C52">
      <w:pPr>
        <w:jc w:val="both"/>
        <w:textAlignment w:val="baseline"/>
        <w:rPr>
          <w:rFonts w:ascii="Arial" w:eastAsia="Times New Roman" w:hAnsi="Arial" w:cs="Arial"/>
          <w:b/>
          <w:color w:val="000000"/>
          <w:spacing w:val="2"/>
          <w:sz w:val="24"/>
          <w:szCs w:val="24"/>
          <w:lang w:val="es-ES"/>
        </w:rPr>
      </w:pPr>
      <w:r>
        <w:rPr>
          <w:rFonts w:ascii="Arial" w:eastAsia="Times New Roman" w:hAnsi="Arial" w:cs="Arial"/>
          <w:b/>
          <w:color w:val="000000"/>
          <w:spacing w:val="2"/>
          <w:sz w:val="24"/>
          <w:szCs w:val="24"/>
          <w:lang w:val="es-ES"/>
        </w:rPr>
        <w:t>Contenidos mínimos</w:t>
      </w:r>
    </w:p>
    <w:p w:rsidR="00CE00EA" w:rsidRPr="004E67E1" w:rsidRDefault="00CE00EA" w:rsidP="00CE00EA">
      <w:pPr>
        <w:spacing w:before="37"/>
        <w:jc w:val="both"/>
        <w:textAlignment w:val="baseline"/>
        <w:rPr>
          <w:rFonts w:ascii="Arial" w:eastAsia="Times New Roman" w:hAnsi="Arial" w:cs="Arial"/>
          <w:color w:val="000000"/>
          <w:spacing w:val="6"/>
          <w:sz w:val="24"/>
          <w:szCs w:val="24"/>
          <w:lang w:val="es-ES"/>
        </w:rPr>
      </w:pPr>
      <w:r w:rsidRPr="004E67E1">
        <w:rPr>
          <w:rFonts w:ascii="Arial" w:eastAsia="Times New Roman" w:hAnsi="Arial" w:cs="Arial"/>
          <w:color w:val="000000"/>
          <w:sz w:val="24"/>
          <w:szCs w:val="24"/>
          <w:lang w:val="es-ES"/>
        </w:rPr>
        <w:t>Interacción ser humano -máquina, conceptos básicos. Distintos contextos para interfaces: visuales o de texto en aplicaciones habituales, interfaces web con dispositivos para navegación, sistemas colaborativos; juegos y otras aplicaciones multimediales, interfaces con o por medio de diversos dispositivos, lo que pueden incluir teléfonos móviles y TV digital.</w:t>
      </w:r>
      <w:r>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Proceso de desarrollo</w:t>
      </w:r>
      <w:r>
        <w:rPr>
          <w:rFonts w:ascii="Arial" w:eastAsia="Times New Roman" w:hAnsi="Arial" w:cs="Arial"/>
          <w:color w:val="000000"/>
          <w:sz w:val="24"/>
          <w:szCs w:val="24"/>
          <w:lang w:val="es-ES"/>
        </w:rPr>
        <w:t xml:space="preserve"> c</w:t>
      </w:r>
      <w:r w:rsidRPr="004E67E1">
        <w:rPr>
          <w:rFonts w:ascii="Arial" w:eastAsia="Times New Roman" w:hAnsi="Arial" w:cs="Arial"/>
          <w:color w:val="000000"/>
          <w:sz w:val="24"/>
          <w:szCs w:val="24"/>
          <w:lang w:val="es-ES"/>
        </w:rPr>
        <w:t>entrado en el usuario: foco temprano en los usuarios, prueba empírica de la calidad, diseño interactivo. Medidas de evaluación: utilidad, eficiencia, facilidad de aprendizaje, satisfacción del usuario. Modelos de diseño de la interacción: atención, movimiento, cognición, percepción y reconocimiento.</w:t>
      </w:r>
      <w:r>
        <w:rPr>
          <w:rFonts w:ascii="Arial" w:eastAsia="Times New Roman" w:hAnsi="Arial" w:cs="Arial"/>
          <w:color w:val="000000"/>
          <w:sz w:val="24"/>
          <w:szCs w:val="24"/>
          <w:lang w:val="es-ES"/>
        </w:rPr>
        <w:t xml:space="preserve"> </w:t>
      </w:r>
      <w:r w:rsidRPr="004E67E1">
        <w:rPr>
          <w:rFonts w:ascii="Arial" w:eastAsia="Times New Roman" w:hAnsi="Arial" w:cs="Arial"/>
          <w:color w:val="000000"/>
          <w:sz w:val="24"/>
          <w:szCs w:val="24"/>
          <w:lang w:val="es-ES"/>
        </w:rPr>
        <w:t>Diseño para el cambi</w:t>
      </w:r>
      <w:r>
        <w:rPr>
          <w:rFonts w:ascii="Arial" w:eastAsia="Times New Roman" w:hAnsi="Arial" w:cs="Arial"/>
          <w:color w:val="000000"/>
          <w:sz w:val="24"/>
          <w:szCs w:val="24"/>
          <w:lang w:val="es-ES"/>
        </w:rPr>
        <w:t>o</w:t>
      </w:r>
      <w:r w:rsidRPr="004E67E1">
        <w:rPr>
          <w:rFonts w:ascii="Arial" w:eastAsia="Times New Roman" w:hAnsi="Arial" w:cs="Arial"/>
          <w:color w:val="000000"/>
          <w:sz w:val="24"/>
          <w:szCs w:val="24"/>
          <w:lang w:val="es-ES"/>
        </w:rPr>
        <w:t xml:space="preserve">: adaptación a otras lenguas o localismos, adaptación a la diversidad de condiciones humanas. Notación para especificar interfaces. El manejo de los errores del </w:t>
      </w:r>
      <w:r w:rsidRPr="004E67E1">
        <w:rPr>
          <w:rFonts w:ascii="Arial" w:eastAsia="Verdana" w:hAnsi="Arial" w:cs="Arial"/>
          <w:color w:val="000000"/>
          <w:sz w:val="24"/>
          <w:szCs w:val="24"/>
          <w:lang w:val="es-ES"/>
        </w:rPr>
        <w:t>usuario.</w:t>
      </w:r>
      <w:r>
        <w:rPr>
          <w:rFonts w:ascii="Arial" w:eastAsia="Verdana" w:hAnsi="Arial" w:cs="Arial"/>
          <w:color w:val="000000"/>
          <w:sz w:val="24"/>
          <w:szCs w:val="24"/>
          <w:lang w:val="es-ES"/>
        </w:rPr>
        <w:t xml:space="preserve"> </w:t>
      </w:r>
      <w:r w:rsidRPr="004E67E1">
        <w:rPr>
          <w:rFonts w:ascii="Arial" w:eastAsia="Times New Roman" w:hAnsi="Arial" w:cs="Arial"/>
          <w:color w:val="000000"/>
          <w:sz w:val="24"/>
          <w:szCs w:val="24"/>
          <w:lang w:val="es-ES"/>
        </w:rPr>
        <w:t xml:space="preserve">Principios de interfaces gráficas, acción-objeto vs. objeto-acción, </w:t>
      </w:r>
      <w:r w:rsidRPr="004E67E1">
        <w:rPr>
          <w:rFonts w:ascii="Arial" w:eastAsia="Verdana" w:hAnsi="Arial" w:cs="Arial"/>
          <w:color w:val="000000"/>
          <w:sz w:val="24"/>
          <w:szCs w:val="24"/>
          <w:lang w:val="es-ES"/>
        </w:rPr>
        <w:t xml:space="preserve">eventos </w:t>
      </w:r>
      <w:r w:rsidRPr="004E67E1">
        <w:rPr>
          <w:rFonts w:ascii="Arial" w:eastAsia="Times New Roman" w:hAnsi="Arial" w:cs="Arial"/>
          <w:color w:val="000000"/>
          <w:sz w:val="24"/>
          <w:szCs w:val="24"/>
          <w:lang w:val="es-ES"/>
        </w:rPr>
        <w:t xml:space="preserve">en interfaces de usuario, estándares, errores más comunes. Interfaces para un sistema nativo, uso del </w:t>
      </w:r>
      <w:r>
        <w:rPr>
          <w:rFonts w:ascii="Arial" w:eastAsia="Times New Roman" w:hAnsi="Arial" w:cs="Arial"/>
          <w:color w:val="000000"/>
          <w:sz w:val="24"/>
          <w:szCs w:val="24"/>
          <w:lang w:val="es-ES"/>
        </w:rPr>
        <w:t>b</w:t>
      </w:r>
      <w:r w:rsidRPr="004E67E1">
        <w:rPr>
          <w:rFonts w:ascii="Arial" w:eastAsia="Times New Roman" w:hAnsi="Arial" w:cs="Arial"/>
          <w:color w:val="000000"/>
          <w:sz w:val="24"/>
          <w:szCs w:val="24"/>
          <w:lang w:val="es-ES"/>
        </w:rPr>
        <w:t>rowser</w:t>
      </w:r>
      <w:r>
        <w:rPr>
          <w:rFonts w:ascii="Arial" w:eastAsia="Times New Roman" w:hAnsi="Arial" w:cs="Arial"/>
          <w:color w:val="000000"/>
          <w:sz w:val="24"/>
          <w:szCs w:val="24"/>
          <w:lang w:val="es-ES"/>
        </w:rPr>
        <w:t>.</w:t>
      </w:r>
      <w:r w:rsidRPr="004E67E1">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S</w:t>
      </w:r>
      <w:r w:rsidRPr="004E67E1">
        <w:rPr>
          <w:rFonts w:ascii="Arial" w:eastAsia="Times New Roman" w:hAnsi="Arial" w:cs="Arial"/>
          <w:color w:val="000000"/>
          <w:sz w:val="24"/>
          <w:szCs w:val="24"/>
          <w:lang w:val="es-ES"/>
        </w:rPr>
        <w:t>istemas que operan en la red.</w:t>
      </w:r>
      <w:r>
        <w:rPr>
          <w:rFonts w:ascii="Arial" w:eastAsia="Times New Roman" w:hAnsi="Arial" w:cs="Arial"/>
          <w:color w:val="000000"/>
          <w:sz w:val="24"/>
          <w:szCs w:val="24"/>
          <w:lang w:val="es-ES"/>
        </w:rPr>
        <w:t xml:space="preserve"> </w:t>
      </w:r>
      <w:r w:rsidRPr="004E67E1">
        <w:rPr>
          <w:rFonts w:ascii="Arial" w:eastAsia="Times New Roman" w:hAnsi="Arial" w:cs="Arial"/>
          <w:color w:val="000000"/>
          <w:spacing w:val="6"/>
          <w:sz w:val="24"/>
          <w:szCs w:val="24"/>
          <w:lang w:val="es-ES"/>
        </w:rPr>
        <w:t>Considerar, discutir y diseñar interacciones software-usuario. Diseñar diversas pantallas que respondan a determinadas propuestas y evaluar conjuntamente lo obtenido. Diseñar interfaces para la web con ayuda: para la navegación. Diseñar interfaces para alguna norma estándar (USB, "bluetooth") para dispositivos.</w:t>
      </w:r>
    </w:p>
    <w:p w:rsidR="00CE00EA" w:rsidRDefault="00CE00EA" w:rsidP="00DB7C52">
      <w:pPr>
        <w:jc w:val="both"/>
        <w:textAlignment w:val="baseline"/>
        <w:rPr>
          <w:rFonts w:ascii="Arial" w:eastAsia="Times New Roman" w:hAnsi="Arial" w:cs="Arial"/>
          <w:b/>
          <w:color w:val="000000"/>
          <w:spacing w:val="2"/>
          <w:sz w:val="24"/>
          <w:szCs w:val="24"/>
          <w:lang w:val="es-ES"/>
        </w:rPr>
      </w:pPr>
    </w:p>
    <w:p w:rsidR="00B14F34" w:rsidRPr="004E67E1" w:rsidRDefault="00CE00EA" w:rsidP="007F5357">
      <w:pPr>
        <w:numPr>
          <w:ilvl w:val="0"/>
          <w:numId w:val="3"/>
        </w:numPr>
        <w:jc w:val="both"/>
        <w:textAlignment w:val="baseline"/>
        <w:rPr>
          <w:rFonts w:ascii="Arial" w:eastAsia="Times New Roman" w:hAnsi="Arial" w:cs="Arial"/>
          <w:b/>
          <w:color w:val="000000"/>
          <w:sz w:val="24"/>
          <w:szCs w:val="24"/>
          <w:lang w:val="es-ES"/>
        </w:rPr>
      </w:pPr>
      <w:r>
        <w:rPr>
          <w:rFonts w:ascii="Arial" w:eastAsia="Times New Roman" w:hAnsi="Arial" w:cs="Arial"/>
          <w:b/>
          <w:color w:val="000000"/>
          <w:sz w:val="24"/>
          <w:szCs w:val="24"/>
          <w:lang w:val="es-ES"/>
        </w:rPr>
        <w:t xml:space="preserve"> P</w:t>
      </w:r>
      <w:r w:rsidRPr="004E67E1">
        <w:rPr>
          <w:rFonts w:ascii="Arial" w:eastAsia="Times New Roman" w:hAnsi="Arial" w:cs="Arial"/>
          <w:b/>
          <w:color w:val="000000"/>
          <w:sz w:val="24"/>
          <w:szCs w:val="24"/>
          <w:lang w:val="es-ES"/>
        </w:rPr>
        <w:t>r</w:t>
      </w:r>
      <w:r>
        <w:rPr>
          <w:rFonts w:ascii="Arial" w:eastAsia="Times New Roman" w:hAnsi="Arial" w:cs="Arial"/>
          <w:b/>
          <w:color w:val="000000"/>
          <w:sz w:val="24"/>
          <w:szCs w:val="24"/>
          <w:lang w:val="es-ES"/>
        </w:rPr>
        <w:t>á</w:t>
      </w:r>
      <w:r w:rsidRPr="004E67E1">
        <w:rPr>
          <w:rFonts w:ascii="Arial" w:eastAsia="Times New Roman" w:hAnsi="Arial" w:cs="Arial"/>
          <w:b/>
          <w:color w:val="000000"/>
          <w:sz w:val="24"/>
          <w:szCs w:val="24"/>
          <w:lang w:val="es-ES"/>
        </w:rPr>
        <w:t xml:space="preserve">ctica profesionalizante </w:t>
      </w:r>
      <w:r w:rsidR="003524C7" w:rsidRPr="004E67E1">
        <w:rPr>
          <w:rFonts w:ascii="Arial" w:eastAsia="Times New Roman" w:hAnsi="Arial" w:cs="Arial"/>
          <w:b/>
          <w:color w:val="000000"/>
          <w:sz w:val="24"/>
          <w:szCs w:val="24"/>
          <w:lang w:val="es-ES"/>
        </w:rPr>
        <w:t>II</w:t>
      </w:r>
    </w:p>
    <w:p w:rsidR="003524C7" w:rsidRPr="004E67E1" w:rsidRDefault="003524C7" w:rsidP="00DB7C52">
      <w:pPr>
        <w:jc w:val="both"/>
        <w:rPr>
          <w:rFonts w:ascii="Arial" w:hAnsi="Arial" w:cs="Arial"/>
          <w:b/>
          <w:bCs/>
          <w:sz w:val="24"/>
          <w:szCs w:val="24"/>
        </w:rPr>
      </w:pPr>
      <w:r w:rsidRPr="004E67E1">
        <w:rPr>
          <w:rFonts w:ascii="Arial" w:hAnsi="Arial" w:cs="Arial"/>
          <w:b/>
          <w:bCs/>
          <w:sz w:val="24"/>
          <w:szCs w:val="24"/>
        </w:rPr>
        <w:t>Carga horaria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871"/>
        <w:gridCol w:w="2763"/>
      </w:tblGrid>
      <w:tr w:rsidR="003524C7" w:rsidRPr="004E67E1" w:rsidTr="00DB00D7">
        <w:tc>
          <w:tcPr>
            <w:tcW w:w="2661" w:type="dxa"/>
          </w:tcPr>
          <w:p w:rsidR="003524C7" w:rsidRPr="00ED73BB" w:rsidRDefault="003524C7" w:rsidP="00ED73BB">
            <w:pPr>
              <w:jc w:val="center"/>
              <w:rPr>
                <w:rFonts w:ascii="Arial" w:hAnsi="Arial" w:cs="Arial"/>
                <w:bCs/>
                <w:sz w:val="24"/>
                <w:szCs w:val="24"/>
                <w:lang w:val="es-ES"/>
              </w:rPr>
            </w:pPr>
            <w:r w:rsidRPr="00ED73BB">
              <w:rPr>
                <w:rFonts w:ascii="Arial" w:hAnsi="Arial" w:cs="Arial"/>
                <w:sz w:val="24"/>
                <w:szCs w:val="24"/>
                <w:lang w:val="es-ES"/>
              </w:rPr>
              <w:t>Horas semanales</w:t>
            </w:r>
          </w:p>
        </w:tc>
        <w:tc>
          <w:tcPr>
            <w:tcW w:w="2871" w:type="dxa"/>
          </w:tcPr>
          <w:p w:rsidR="003524C7" w:rsidRPr="00ED73BB" w:rsidRDefault="003524C7" w:rsidP="00ED73BB">
            <w:pPr>
              <w:jc w:val="center"/>
              <w:rPr>
                <w:rFonts w:ascii="Arial" w:hAnsi="Arial" w:cs="Arial"/>
                <w:bCs/>
                <w:sz w:val="24"/>
                <w:szCs w:val="24"/>
                <w:lang w:val="es-ES"/>
              </w:rPr>
            </w:pPr>
            <w:r w:rsidRPr="00ED73BB">
              <w:rPr>
                <w:rFonts w:ascii="Arial" w:hAnsi="Arial" w:cs="Arial"/>
                <w:sz w:val="24"/>
                <w:szCs w:val="24"/>
                <w:lang w:val="es-ES"/>
              </w:rPr>
              <w:t>Horas anuales</w:t>
            </w:r>
          </w:p>
        </w:tc>
        <w:tc>
          <w:tcPr>
            <w:tcW w:w="2763" w:type="dxa"/>
          </w:tcPr>
          <w:p w:rsidR="003524C7" w:rsidRPr="00ED73BB" w:rsidRDefault="003524C7" w:rsidP="00ED73BB">
            <w:pPr>
              <w:jc w:val="center"/>
              <w:rPr>
                <w:rFonts w:ascii="Arial" w:hAnsi="Arial" w:cs="Arial"/>
                <w:bCs/>
                <w:sz w:val="24"/>
                <w:szCs w:val="24"/>
                <w:lang w:val="es-ES"/>
              </w:rPr>
            </w:pPr>
            <w:r w:rsidRPr="00ED73BB">
              <w:rPr>
                <w:rFonts w:ascii="Arial" w:hAnsi="Arial" w:cs="Arial"/>
                <w:sz w:val="24"/>
                <w:szCs w:val="24"/>
                <w:lang w:val="es-ES"/>
              </w:rPr>
              <w:t>Régimen</w:t>
            </w:r>
          </w:p>
        </w:tc>
      </w:tr>
      <w:tr w:rsidR="003524C7" w:rsidRPr="004E67E1" w:rsidTr="00DB00D7">
        <w:tc>
          <w:tcPr>
            <w:tcW w:w="2661" w:type="dxa"/>
          </w:tcPr>
          <w:p w:rsidR="003524C7" w:rsidRPr="00ED73BB" w:rsidRDefault="00293B8E" w:rsidP="00ED73BB">
            <w:pPr>
              <w:jc w:val="center"/>
              <w:rPr>
                <w:rFonts w:ascii="Arial" w:hAnsi="Arial" w:cs="Arial"/>
                <w:bCs/>
                <w:sz w:val="24"/>
                <w:szCs w:val="24"/>
                <w:lang w:val="es-ES"/>
              </w:rPr>
            </w:pPr>
            <w:r>
              <w:rPr>
                <w:rFonts w:ascii="Arial" w:hAnsi="Arial" w:cs="Arial"/>
                <w:bCs/>
                <w:sz w:val="24"/>
                <w:szCs w:val="24"/>
                <w:lang w:val="es-ES"/>
              </w:rPr>
              <w:t>6</w:t>
            </w:r>
          </w:p>
        </w:tc>
        <w:tc>
          <w:tcPr>
            <w:tcW w:w="2871" w:type="dxa"/>
          </w:tcPr>
          <w:p w:rsidR="003524C7" w:rsidRPr="00ED73BB" w:rsidRDefault="00293B8E" w:rsidP="00ED73BB">
            <w:pPr>
              <w:jc w:val="center"/>
              <w:rPr>
                <w:rFonts w:ascii="Arial" w:hAnsi="Arial" w:cs="Arial"/>
                <w:bCs/>
                <w:sz w:val="24"/>
                <w:szCs w:val="24"/>
                <w:lang w:val="es-ES"/>
              </w:rPr>
            </w:pPr>
            <w:r>
              <w:rPr>
                <w:rFonts w:ascii="Arial" w:hAnsi="Arial" w:cs="Arial"/>
                <w:bCs/>
                <w:sz w:val="24"/>
                <w:szCs w:val="24"/>
                <w:lang w:val="es-ES"/>
              </w:rPr>
              <w:t>192</w:t>
            </w:r>
          </w:p>
        </w:tc>
        <w:tc>
          <w:tcPr>
            <w:tcW w:w="2763" w:type="dxa"/>
          </w:tcPr>
          <w:p w:rsidR="003524C7" w:rsidRPr="00ED73BB" w:rsidRDefault="003524C7" w:rsidP="00ED73BB">
            <w:pPr>
              <w:jc w:val="center"/>
              <w:rPr>
                <w:rFonts w:ascii="Arial" w:hAnsi="Arial" w:cs="Arial"/>
                <w:bCs/>
                <w:sz w:val="24"/>
                <w:szCs w:val="24"/>
                <w:lang w:val="es-ES"/>
              </w:rPr>
            </w:pPr>
            <w:r w:rsidRPr="00ED73BB">
              <w:rPr>
                <w:rFonts w:ascii="Arial" w:hAnsi="Arial" w:cs="Arial"/>
                <w:bCs/>
                <w:sz w:val="24"/>
                <w:szCs w:val="24"/>
                <w:lang w:val="es-ES"/>
              </w:rPr>
              <w:t>Anual</w:t>
            </w:r>
          </w:p>
        </w:tc>
      </w:tr>
    </w:tbl>
    <w:p w:rsidR="00847ACD" w:rsidRPr="004E67E1" w:rsidRDefault="00847ACD" w:rsidP="00DB7C52">
      <w:pPr>
        <w:jc w:val="both"/>
        <w:textAlignment w:val="baseline"/>
        <w:rPr>
          <w:rFonts w:ascii="Arial" w:hAnsi="Arial" w:cs="Arial"/>
          <w:b/>
          <w:bCs/>
          <w:sz w:val="24"/>
          <w:szCs w:val="24"/>
        </w:rPr>
      </w:pPr>
    </w:p>
    <w:p w:rsidR="003524C7" w:rsidRPr="004E67E1" w:rsidRDefault="00CE00EA" w:rsidP="00DB7C52">
      <w:pPr>
        <w:jc w:val="both"/>
        <w:textAlignment w:val="baseline"/>
        <w:rPr>
          <w:rFonts w:ascii="Arial" w:eastAsia="Times New Roman" w:hAnsi="Arial" w:cs="Arial"/>
          <w:b/>
          <w:color w:val="000000"/>
          <w:spacing w:val="2"/>
          <w:sz w:val="24"/>
          <w:szCs w:val="24"/>
          <w:lang w:val="es-ES"/>
        </w:rPr>
      </w:pPr>
      <w:r>
        <w:rPr>
          <w:rFonts w:ascii="Arial" w:eastAsia="Times New Roman" w:hAnsi="Arial" w:cs="Arial"/>
          <w:b/>
          <w:color w:val="000000"/>
          <w:spacing w:val="2"/>
          <w:sz w:val="24"/>
          <w:szCs w:val="24"/>
          <w:lang w:val="es-ES"/>
        </w:rPr>
        <w:t>Contenidos mínimos</w:t>
      </w:r>
    </w:p>
    <w:p w:rsidR="00D755EE" w:rsidRPr="004E67E1" w:rsidRDefault="00680E7C" w:rsidP="00DB7C52">
      <w:pPr>
        <w:jc w:val="both"/>
        <w:textAlignment w:val="baseline"/>
        <w:rPr>
          <w:rFonts w:ascii="Arial" w:eastAsia="Times New Roman" w:hAnsi="Arial" w:cs="Arial"/>
          <w:color w:val="000000"/>
          <w:spacing w:val="2"/>
          <w:sz w:val="24"/>
          <w:szCs w:val="24"/>
          <w:lang w:val="es-ES"/>
        </w:rPr>
      </w:pPr>
      <w:r w:rsidRPr="004E67E1">
        <w:rPr>
          <w:rFonts w:ascii="Arial" w:eastAsia="Times New Roman" w:hAnsi="Arial" w:cs="Arial"/>
          <w:color w:val="000000"/>
          <w:spacing w:val="2"/>
          <w:sz w:val="24"/>
          <w:szCs w:val="24"/>
          <w:lang w:val="es-ES"/>
        </w:rPr>
        <w:t>Análisis y desarrollo d</w:t>
      </w:r>
      <w:r w:rsidR="00C6068D">
        <w:rPr>
          <w:rFonts w:ascii="Arial" w:eastAsia="Times New Roman" w:hAnsi="Arial" w:cs="Arial"/>
          <w:color w:val="000000"/>
          <w:spacing w:val="2"/>
          <w:sz w:val="24"/>
          <w:szCs w:val="24"/>
          <w:lang w:val="es-ES"/>
        </w:rPr>
        <w:t>e</w:t>
      </w:r>
      <w:r w:rsidRPr="004E67E1">
        <w:rPr>
          <w:rFonts w:ascii="Arial" w:eastAsia="Times New Roman" w:hAnsi="Arial" w:cs="Arial"/>
          <w:color w:val="000000"/>
          <w:spacing w:val="2"/>
          <w:sz w:val="24"/>
          <w:szCs w:val="24"/>
          <w:lang w:val="es-ES"/>
        </w:rPr>
        <w:t xml:space="preserve"> software de mediana y alta complejidad. Documentar el desarrollo, diseño e implementación del sistema.</w:t>
      </w:r>
      <w:r w:rsidR="00CE00EA">
        <w:rPr>
          <w:rFonts w:ascii="Arial" w:eastAsia="Times New Roman" w:hAnsi="Arial" w:cs="Arial"/>
          <w:color w:val="000000"/>
          <w:spacing w:val="2"/>
          <w:sz w:val="24"/>
          <w:szCs w:val="24"/>
          <w:lang w:val="es-ES"/>
        </w:rPr>
        <w:t xml:space="preserve"> </w:t>
      </w:r>
      <w:r w:rsidRPr="004E67E1">
        <w:rPr>
          <w:rFonts w:ascii="Arial" w:eastAsia="Times New Roman" w:hAnsi="Arial" w:cs="Arial"/>
          <w:color w:val="000000"/>
          <w:spacing w:val="2"/>
          <w:sz w:val="24"/>
          <w:szCs w:val="24"/>
          <w:lang w:val="es-ES"/>
        </w:rPr>
        <w:t xml:space="preserve">Actividades de </w:t>
      </w:r>
      <w:r w:rsidR="00D755EE" w:rsidRPr="004E67E1">
        <w:rPr>
          <w:rFonts w:ascii="Arial" w:eastAsia="Times New Roman" w:hAnsi="Arial" w:cs="Arial"/>
          <w:color w:val="000000"/>
          <w:spacing w:val="2"/>
          <w:sz w:val="24"/>
          <w:szCs w:val="24"/>
          <w:lang w:val="es-ES"/>
        </w:rPr>
        <w:t>gestión</w:t>
      </w:r>
      <w:r w:rsidRPr="004E67E1">
        <w:rPr>
          <w:rFonts w:ascii="Arial" w:eastAsia="Times New Roman" w:hAnsi="Arial" w:cs="Arial"/>
          <w:color w:val="000000"/>
          <w:spacing w:val="2"/>
          <w:sz w:val="24"/>
          <w:szCs w:val="24"/>
          <w:lang w:val="es-ES"/>
        </w:rPr>
        <w:t xml:space="preserve"> y autogestión de la actividad.</w:t>
      </w:r>
      <w:r w:rsidR="00CE00EA">
        <w:rPr>
          <w:rFonts w:ascii="Arial" w:eastAsia="Times New Roman" w:hAnsi="Arial" w:cs="Arial"/>
          <w:color w:val="000000"/>
          <w:spacing w:val="2"/>
          <w:sz w:val="24"/>
          <w:szCs w:val="24"/>
          <w:lang w:val="es-ES"/>
        </w:rPr>
        <w:t xml:space="preserve"> </w:t>
      </w:r>
      <w:r w:rsidR="00D755EE" w:rsidRPr="004E67E1">
        <w:rPr>
          <w:rFonts w:ascii="Arial" w:eastAsia="Times New Roman" w:hAnsi="Arial" w:cs="Arial"/>
          <w:color w:val="000000"/>
          <w:spacing w:val="2"/>
          <w:sz w:val="24"/>
          <w:szCs w:val="24"/>
          <w:lang w:val="es-ES"/>
        </w:rPr>
        <w:t>Formular las especifica</w:t>
      </w:r>
      <w:r w:rsidRPr="004E67E1">
        <w:rPr>
          <w:rFonts w:ascii="Arial" w:eastAsia="Times New Roman" w:hAnsi="Arial" w:cs="Arial"/>
          <w:color w:val="000000"/>
          <w:spacing w:val="2"/>
          <w:sz w:val="24"/>
          <w:szCs w:val="24"/>
          <w:lang w:val="es-ES"/>
        </w:rPr>
        <w:t xml:space="preserve">ciones para que otros puedan trabajar en el equipo. </w:t>
      </w:r>
    </w:p>
    <w:p w:rsidR="00D755EE" w:rsidRPr="004E67E1" w:rsidRDefault="00680E7C" w:rsidP="00DB7C52">
      <w:pPr>
        <w:jc w:val="both"/>
        <w:textAlignment w:val="baseline"/>
        <w:rPr>
          <w:rFonts w:ascii="Arial" w:eastAsia="Times New Roman" w:hAnsi="Arial" w:cs="Arial"/>
          <w:b/>
          <w:color w:val="000000"/>
          <w:spacing w:val="2"/>
          <w:sz w:val="24"/>
          <w:szCs w:val="24"/>
          <w:lang w:val="es-ES"/>
        </w:rPr>
      </w:pPr>
      <w:r w:rsidRPr="004E67E1">
        <w:rPr>
          <w:rFonts w:ascii="Arial" w:eastAsia="Times New Roman" w:hAnsi="Arial" w:cs="Arial"/>
          <w:b/>
          <w:color w:val="000000"/>
          <w:spacing w:val="2"/>
          <w:sz w:val="24"/>
          <w:szCs w:val="24"/>
          <w:lang w:val="es-ES"/>
        </w:rPr>
        <w:t xml:space="preserve">Propuestas formativas vinculadas a las actividades </w:t>
      </w:r>
      <w:r w:rsidR="00D755EE" w:rsidRPr="004E67E1">
        <w:rPr>
          <w:rFonts w:ascii="Arial" w:eastAsia="Times New Roman" w:hAnsi="Arial" w:cs="Arial"/>
          <w:b/>
          <w:color w:val="000000"/>
          <w:spacing w:val="2"/>
          <w:sz w:val="24"/>
          <w:szCs w:val="24"/>
          <w:lang w:val="es-ES"/>
        </w:rPr>
        <w:t>profesionales:</w:t>
      </w:r>
    </w:p>
    <w:p w:rsidR="00D755EE" w:rsidRPr="004E67E1" w:rsidRDefault="00D755EE" w:rsidP="00DB7C52">
      <w:pPr>
        <w:numPr>
          <w:ilvl w:val="0"/>
          <w:numId w:val="15"/>
        </w:numPr>
        <w:jc w:val="both"/>
        <w:textAlignment w:val="baseline"/>
        <w:rPr>
          <w:rFonts w:ascii="Arial" w:eastAsia="Times New Roman" w:hAnsi="Arial" w:cs="Arial"/>
          <w:b/>
          <w:color w:val="000000"/>
          <w:spacing w:val="2"/>
          <w:sz w:val="24"/>
          <w:szCs w:val="24"/>
          <w:lang w:val="es-ES"/>
        </w:rPr>
      </w:pPr>
      <w:r w:rsidRPr="004E67E1">
        <w:rPr>
          <w:rFonts w:ascii="Arial" w:eastAsia="Times New Roman" w:hAnsi="Arial" w:cs="Arial"/>
          <w:color w:val="000000"/>
          <w:spacing w:val="6"/>
          <w:sz w:val="24"/>
          <w:szCs w:val="24"/>
          <w:lang w:val="es-ES"/>
        </w:rPr>
        <w:lastRenderedPageBreak/>
        <w:t xml:space="preserve">Modelizar artefactos de software a partir de especificaciones, refinándolas en caso </w:t>
      </w:r>
      <w:r w:rsidRPr="004E67E1">
        <w:rPr>
          <w:rFonts w:ascii="Arial" w:eastAsia="Times New Roman" w:hAnsi="Arial" w:cs="Arial"/>
          <w:color w:val="000000"/>
          <w:spacing w:val="5"/>
          <w:sz w:val="24"/>
          <w:szCs w:val="24"/>
          <w:lang w:val="es-ES"/>
        </w:rPr>
        <w:t>necesario, para determinar el diseño detallado y las características de una solución que las satisfaga en el contexto de la arquitectura del sistema de software del cual van a formar parte. Esto incluye depurar, revisar código propio o ajeno para optimizar</w:t>
      </w:r>
      <w:r w:rsidRPr="004E67E1">
        <w:rPr>
          <w:rFonts w:ascii="Arial" w:eastAsia="Times New Roman" w:hAnsi="Arial" w:cs="Arial"/>
          <w:color w:val="000000"/>
          <w:spacing w:val="6"/>
          <w:sz w:val="24"/>
          <w:szCs w:val="24"/>
          <w:lang w:val="es-ES"/>
        </w:rPr>
        <w:t xml:space="preserve"> </w:t>
      </w:r>
      <w:r w:rsidRPr="004E67E1">
        <w:rPr>
          <w:rFonts w:ascii="Arial" w:eastAsia="Times New Roman" w:hAnsi="Arial" w:cs="Arial"/>
          <w:color w:val="000000"/>
          <w:spacing w:val="3"/>
          <w:sz w:val="24"/>
          <w:szCs w:val="24"/>
          <w:lang w:val="es-ES"/>
        </w:rPr>
        <w:t>funciones requeridas, conforme a los procedimientos de calidad establecidos.</w:t>
      </w:r>
    </w:p>
    <w:p w:rsidR="00D755EE" w:rsidRPr="00CE00EA" w:rsidRDefault="00D755EE" w:rsidP="00DB7C52">
      <w:pPr>
        <w:numPr>
          <w:ilvl w:val="0"/>
          <w:numId w:val="15"/>
        </w:numPr>
        <w:jc w:val="both"/>
        <w:textAlignment w:val="baseline"/>
        <w:rPr>
          <w:rFonts w:ascii="Arial" w:eastAsia="Times New Roman" w:hAnsi="Arial" w:cs="Arial"/>
          <w:color w:val="000000"/>
          <w:spacing w:val="5"/>
          <w:sz w:val="24"/>
          <w:szCs w:val="24"/>
          <w:lang w:val="es-ES"/>
        </w:rPr>
      </w:pPr>
      <w:r w:rsidRPr="00CE00EA">
        <w:rPr>
          <w:rFonts w:ascii="Arial" w:eastAsia="Times New Roman" w:hAnsi="Arial" w:cs="Arial"/>
          <w:color w:val="000000"/>
          <w:spacing w:val="5"/>
          <w:sz w:val="24"/>
          <w:szCs w:val="24"/>
          <w:lang w:val="es-ES"/>
        </w:rPr>
        <w:t>Construir los artefactos de software que implementen el diseño realizado, aplicando patrones o reutilizando código en la medida en que resulte posible. Al hacer esto, y en función de lo acordado para el proyecto, optimizará el desempeño de lo que construye aplicando buenas prácticas de programación y documentación.</w:t>
      </w:r>
    </w:p>
    <w:p w:rsidR="00FA0927" w:rsidRPr="004E67E1" w:rsidRDefault="00D755EE" w:rsidP="00DB7C52">
      <w:pPr>
        <w:numPr>
          <w:ilvl w:val="0"/>
          <w:numId w:val="15"/>
        </w:numPr>
        <w:jc w:val="both"/>
        <w:textAlignment w:val="baseline"/>
        <w:rPr>
          <w:rFonts w:ascii="Arial" w:eastAsia="Times New Roman" w:hAnsi="Arial" w:cs="Arial"/>
          <w:b/>
          <w:color w:val="000000"/>
          <w:spacing w:val="2"/>
          <w:sz w:val="24"/>
          <w:szCs w:val="24"/>
          <w:lang w:val="es-ES"/>
        </w:rPr>
      </w:pPr>
      <w:r w:rsidRPr="004E67E1">
        <w:rPr>
          <w:rFonts w:ascii="Arial" w:eastAsia="Times New Roman" w:hAnsi="Arial" w:cs="Arial"/>
          <w:color w:val="000000"/>
          <w:spacing w:val="4"/>
          <w:sz w:val="24"/>
          <w:szCs w:val="24"/>
          <w:lang w:val="es-ES"/>
        </w:rPr>
        <w:t>Revisar el código de artefactos de software para resolver defectos o mejorarlo. Este código puede ser propio o ajeno. Esta actividad comprende revisiones cruzadas con otros integrantes del proyecto para asegurar la calidad del producto. Algunas asignaciones requieren una revisión de código ya existente para poder ampliar funcionalidades o refactorizarlo.</w:t>
      </w:r>
    </w:p>
    <w:p w:rsidR="00FA0927" w:rsidRPr="00ED73BB" w:rsidRDefault="00FA0927" w:rsidP="00DB7C52">
      <w:pPr>
        <w:numPr>
          <w:ilvl w:val="0"/>
          <w:numId w:val="15"/>
        </w:numPr>
        <w:jc w:val="both"/>
        <w:textAlignment w:val="baseline"/>
        <w:rPr>
          <w:rFonts w:ascii="Arial" w:eastAsia="Times New Roman" w:hAnsi="Arial" w:cs="Arial"/>
          <w:color w:val="000000"/>
          <w:spacing w:val="4"/>
          <w:sz w:val="24"/>
          <w:szCs w:val="24"/>
          <w:lang w:val="es-ES"/>
        </w:rPr>
      </w:pPr>
      <w:r w:rsidRPr="00ED73BB">
        <w:rPr>
          <w:rFonts w:ascii="Arial" w:eastAsia="Times New Roman" w:hAnsi="Arial" w:cs="Arial"/>
          <w:color w:val="000000"/>
          <w:spacing w:val="4"/>
          <w:sz w:val="24"/>
          <w:szCs w:val="24"/>
          <w:lang w:val="es-ES"/>
        </w:rPr>
        <w:t>Gestionar sus propias actividades dentro del equipo de trabajo del proyecto. Ello comprende la planificación (organización y control) de las tareas a realizar, el oportuno reporte de avances y dificultades y el registra y reflexión sobre lo realizado para capitalizar experiencias y estimar métricas aplicables a su actividad.</w:t>
      </w:r>
    </w:p>
    <w:p w:rsidR="00FA0927" w:rsidRDefault="00FA0927" w:rsidP="00DB7C52">
      <w:pPr>
        <w:numPr>
          <w:ilvl w:val="0"/>
          <w:numId w:val="15"/>
        </w:numPr>
        <w:jc w:val="both"/>
        <w:textAlignment w:val="baseline"/>
        <w:rPr>
          <w:rFonts w:ascii="Arial" w:eastAsia="Times New Roman" w:hAnsi="Arial" w:cs="Arial"/>
          <w:color w:val="000000"/>
          <w:spacing w:val="4"/>
          <w:sz w:val="24"/>
          <w:szCs w:val="24"/>
          <w:lang w:val="es-ES"/>
        </w:rPr>
      </w:pPr>
      <w:r w:rsidRPr="00ED73BB">
        <w:rPr>
          <w:rFonts w:ascii="Arial" w:eastAsia="Times New Roman" w:hAnsi="Arial" w:cs="Arial"/>
          <w:color w:val="000000"/>
          <w:spacing w:val="4"/>
          <w:sz w:val="24"/>
          <w:szCs w:val="24"/>
          <w:lang w:val="es-ES"/>
        </w:rPr>
        <w:t>Documentar sus actividades y los resultados obtenidos aportando elementos para asegurara la calidad de los proyectos de acuerdo a normas y estándares establecidos.</w:t>
      </w:r>
    </w:p>
    <w:p w:rsidR="001175D4" w:rsidRDefault="001175D4" w:rsidP="001175D4">
      <w:pPr>
        <w:jc w:val="both"/>
        <w:textAlignment w:val="baseline"/>
        <w:rPr>
          <w:rFonts w:ascii="Arial" w:eastAsia="Times New Roman" w:hAnsi="Arial" w:cs="Arial"/>
          <w:color w:val="000000"/>
          <w:spacing w:val="4"/>
          <w:sz w:val="24"/>
          <w:szCs w:val="24"/>
          <w:lang w:val="es-ES"/>
        </w:rPr>
      </w:pPr>
    </w:p>
    <w:p w:rsidR="001175D4" w:rsidRDefault="001175D4" w:rsidP="001175D4">
      <w:pPr>
        <w:jc w:val="both"/>
        <w:textAlignment w:val="baseline"/>
        <w:rPr>
          <w:rFonts w:ascii="Arial" w:eastAsia="Times New Roman" w:hAnsi="Arial" w:cs="Arial"/>
          <w:b/>
          <w:color w:val="000000"/>
          <w:sz w:val="24"/>
          <w:szCs w:val="24"/>
          <w:lang w:val="es-ES"/>
        </w:rPr>
      </w:pPr>
      <w:r>
        <w:rPr>
          <w:rFonts w:ascii="Arial" w:eastAsia="Times New Roman" w:hAnsi="Arial" w:cs="Arial"/>
          <w:b/>
          <w:color w:val="000000"/>
          <w:sz w:val="24"/>
          <w:szCs w:val="24"/>
          <w:lang w:val="es-ES"/>
        </w:rPr>
        <w:t>Bibliografía</w:t>
      </w:r>
    </w:p>
    <w:p w:rsidR="003524C7" w:rsidRPr="004E67E1" w:rsidRDefault="00E10C5F" w:rsidP="004C73CD">
      <w:pPr>
        <w:autoSpaceDE w:val="0"/>
        <w:autoSpaceDN w:val="0"/>
        <w:adjustRightInd w:val="0"/>
        <w:spacing w:after="0" w:line="240" w:lineRule="auto"/>
        <w:jc w:val="both"/>
        <w:rPr>
          <w:rFonts w:ascii="Arial" w:hAnsi="Arial" w:cs="Arial"/>
          <w:b/>
          <w:bCs/>
          <w:sz w:val="24"/>
          <w:szCs w:val="24"/>
        </w:rPr>
      </w:pPr>
      <w:r>
        <w:rPr>
          <w:rFonts w:ascii="Arial" w:eastAsia="Times New Roman" w:hAnsi="Arial" w:cs="Arial"/>
          <w:color w:val="000000"/>
          <w:spacing w:val="4"/>
          <w:sz w:val="24"/>
          <w:szCs w:val="24"/>
          <w:lang w:val="es-ES"/>
        </w:rPr>
        <w:t>Cabe mencionar que en los diferentes espacios curriculares, se trabajará con</w:t>
      </w:r>
      <w:r w:rsidR="0047120E">
        <w:rPr>
          <w:rFonts w:ascii="Arial" w:eastAsia="Times New Roman" w:hAnsi="Arial" w:cs="Arial"/>
          <w:color w:val="000000"/>
          <w:spacing w:val="4"/>
          <w:sz w:val="24"/>
          <w:szCs w:val="24"/>
          <w:lang w:val="es-ES"/>
        </w:rPr>
        <w:t xml:space="preserve"> bibliografía y </w:t>
      </w:r>
      <w:r w:rsidR="00F4515A">
        <w:rPr>
          <w:rFonts w:ascii="Arial" w:eastAsia="Times New Roman" w:hAnsi="Arial" w:cs="Arial"/>
          <w:color w:val="000000"/>
          <w:spacing w:val="4"/>
          <w:sz w:val="24"/>
          <w:szCs w:val="24"/>
          <w:lang w:val="es-ES"/>
        </w:rPr>
        <w:t>recursos</w:t>
      </w:r>
      <w:r w:rsidR="0047120E">
        <w:rPr>
          <w:rFonts w:ascii="Arial" w:eastAsia="Times New Roman" w:hAnsi="Arial" w:cs="Arial"/>
          <w:color w:val="000000"/>
          <w:spacing w:val="4"/>
          <w:sz w:val="24"/>
          <w:szCs w:val="24"/>
          <w:lang w:val="es-ES"/>
        </w:rPr>
        <w:t xml:space="preserve"> educativos </w:t>
      </w:r>
      <w:r w:rsidR="00F4515A">
        <w:rPr>
          <w:rFonts w:ascii="Arial" w:eastAsia="Times New Roman" w:hAnsi="Arial" w:cs="Arial"/>
          <w:color w:val="000000"/>
          <w:spacing w:val="4"/>
          <w:sz w:val="24"/>
          <w:szCs w:val="24"/>
          <w:lang w:val="es-ES"/>
        </w:rPr>
        <w:t xml:space="preserve">digitales </w:t>
      </w:r>
      <w:r w:rsidR="0047120E">
        <w:rPr>
          <w:rFonts w:ascii="Arial" w:eastAsia="Times New Roman" w:hAnsi="Arial" w:cs="Arial"/>
          <w:color w:val="000000"/>
          <w:spacing w:val="4"/>
          <w:sz w:val="24"/>
          <w:szCs w:val="24"/>
          <w:lang w:val="es-ES"/>
        </w:rPr>
        <w:t xml:space="preserve">actualizados debido a que </w:t>
      </w:r>
      <w:r w:rsidR="00D1034F">
        <w:rPr>
          <w:rFonts w:ascii="Arial" w:eastAsia="Times New Roman" w:hAnsi="Arial" w:cs="Arial"/>
          <w:color w:val="000000"/>
          <w:spacing w:val="4"/>
          <w:sz w:val="24"/>
          <w:szCs w:val="24"/>
          <w:lang w:val="es-ES"/>
        </w:rPr>
        <w:t xml:space="preserve">tanto la tecnología como </w:t>
      </w:r>
      <w:r w:rsidR="00E0083B">
        <w:rPr>
          <w:rFonts w:ascii="Arial" w:eastAsia="Times New Roman" w:hAnsi="Arial" w:cs="Arial"/>
          <w:color w:val="000000"/>
          <w:spacing w:val="4"/>
          <w:sz w:val="24"/>
          <w:szCs w:val="24"/>
          <w:lang w:val="es-ES"/>
        </w:rPr>
        <w:t>l</w:t>
      </w:r>
      <w:r w:rsidR="00E0083B" w:rsidRPr="00EF713C">
        <w:rPr>
          <w:rFonts w:ascii="Arial" w:eastAsia="Times New Roman" w:hAnsi="Arial" w:cs="Arial"/>
          <w:color w:val="000000"/>
          <w:spacing w:val="4"/>
          <w:sz w:val="24"/>
          <w:szCs w:val="24"/>
          <w:lang w:val="es-ES"/>
        </w:rPr>
        <w:t>os perfiles profesionales evolucionan y cambian según la demanda ocupacional y el mercado de trabajo, por tanto son dinámicos y deben estar acorde</w:t>
      </w:r>
      <w:r w:rsidR="001650CB">
        <w:rPr>
          <w:rFonts w:ascii="Arial" w:eastAsia="Times New Roman" w:hAnsi="Arial" w:cs="Arial"/>
          <w:color w:val="000000"/>
          <w:spacing w:val="4"/>
          <w:sz w:val="24"/>
          <w:szCs w:val="24"/>
          <w:lang w:val="es-ES"/>
        </w:rPr>
        <w:t xml:space="preserve"> </w:t>
      </w:r>
      <w:r w:rsidR="00EF713C">
        <w:rPr>
          <w:rFonts w:ascii="Arial" w:eastAsia="Times New Roman" w:hAnsi="Arial" w:cs="Arial"/>
          <w:color w:val="000000"/>
          <w:spacing w:val="4"/>
          <w:sz w:val="24"/>
          <w:szCs w:val="24"/>
          <w:lang w:val="es-ES"/>
        </w:rPr>
        <w:t>a</w:t>
      </w:r>
      <w:r w:rsidR="0047120E">
        <w:rPr>
          <w:rFonts w:ascii="Arial" w:eastAsia="Times New Roman" w:hAnsi="Arial" w:cs="Arial"/>
          <w:color w:val="000000"/>
          <w:spacing w:val="4"/>
          <w:sz w:val="24"/>
          <w:szCs w:val="24"/>
          <w:lang w:val="es-ES"/>
        </w:rPr>
        <w:t>l desarrollo tecnológico</w:t>
      </w:r>
      <w:r w:rsidR="003B1A1F">
        <w:rPr>
          <w:rFonts w:ascii="Arial" w:eastAsia="Times New Roman" w:hAnsi="Arial" w:cs="Arial"/>
          <w:color w:val="000000"/>
          <w:spacing w:val="4"/>
          <w:sz w:val="24"/>
          <w:szCs w:val="24"/>
          <w:lang w:val="es-ES"/>
        </w:rPr>
        <w:t>,</w:t>
      </w:r>
      <w:r w:rsidR="0047120E">
        <w:rPr>
          <w:rFonts w:ascii="Arial" w:eastAsia="Times New Roman" w:hAnsi="Arial" w:cs="Arial"/>
          <w:color w:val="000000"/>
          <w:spacing w:val="4"/>
          <w:sz w:val="24"/>
          <w:szCs w:val="24"/>
          <w:lang w:val="es-ES"/>
        </w:rPr>
        <w:t xml:space="preserve"> social y mundial.</w:t>
      </w:r>
    </w:p>
    <w:p w:rsidR="00690B97" w:rsidRDefault="00690B97" w:rsidP="00DB7C52">
      <w:pPr>
        <w:jc w:val="both"/>
        <w:rPr>
          <w:rFonts w:ascii="Arial" w:hAnsi="Arial" w:cs="Arial"/>
          <w:bCs/>
          <w:sz w:val="24"/>
          <w:szCs w:val="24"/>
          <w:lang w:val="es-ES"/>
        </w:rPr>
      </w:pPr>
    </w:p>
    <w:p w:rsidR="0075031E" w:rsidRPr="004E67E1" w:rsidRDefault="0075031E" w:rsidP="00DB7C52">
      <w:pPr>
        <w:jc w:val="both"/>
        <w:rPr>
          <w:rFonts w:ascii="Arial" w:hAnsi="Arial" w:cs="Arial"/>
          <w:bCs/>
          <w:sz w:val="24"/>
          <w:szCs w:val="24"/>
          <w:lang w:val="es-ES"/>
        </w:rPr>
      </w:pPr>
    </w:p>
    <w:sectPr w:rsidR="0075031E" w:rsidRPr="004E67E1" w:rsidSect="00F144EE">
      <w:pgSz w:w="11907" w:h="16840" w:code="9"/>
      <w:pgMar w:top="851" w:right="1440" w:bottom="992" w:left="1418" w:header="709" w:footer="261"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A84" w:rsidRDefault="003C4A84">
      <w:pPr>
        <w:spacing w:after="0" w:line="240" w:lineRule="auto"/>
      </w:pPr>
      <w:r>
        <w:separator/>
      </w:r>
    </w:p>
  </w:endnote>
  <w:endnote w:type="continuationSeparator" w:id="1">
    <w:p w:rsidR="003C4A84" w:rsidRDefault="003C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0C" w:rsidRDefault="001A100C">
    <w:pPr>
      <w:pStyle w:val="Piedepgina"/>
      <w:jc w:val="right"/>
    </w:pPr>
    <w:fldSimple w:instr=" PAGE   \* MERGEFORMAT ">
      <w:r w:rsidR="008B52D7">
        <w:rPr>
          <w:noProof/>
        </w:rPr>
        <w:t>31</w:t>
      </w:r>
    </w:fldSimple>
  </w:p>
  <w:p w:rsidR="001A100C" w:rsidRDefault="001A100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0C" w:rsidRDefault="001A100C">
    <w:pPr>
      <w:pStyle w:val="Piedepgina"/>
    </w:pPr>
  </w:p>
  <w:p w:rsidR="001A100C" w:rsidRPr="00704453" w:rsidRDefault="001A100C" w:rsidP="007D314C">
    <w:pPr>
      <w:pStyle w:val="Piedepgina"/>
      <w:framePr w:wrap="auto" w:vAnchor="text" w:hAnchor="margin" w:xAlign="center" w:y="1"/>
      <w:rPr>
        <w:rStyle w:val="Nmerodepgina"/>
        <w:color w:val="FFFFFF"/>
      </w:rPr>
    </w:pPr>
    <w:r w:rsidRPr="00704453">
      <w:rPr>
        <w:rStyle w:val="Nmerodepgina"/>
        <w:color w:val="FFFFFF"/>
      </w:rPr>
      <w:fldChar w:fldCharType="begin"/>
    </w:r>
    <w:r w:rsidRPr="00704453">
      <w:rPr>
        <w:rStyle w:val="Nmerodepgina"/>
        <w:color w:val="FFFFFF"/>
      </w:rPr>
      <w:instrText xml:space="preserve">PAGE  </w:instrText>
    </w:r>
    <w:r w:rsidRPr="00704453">
      <w:rPr>
        <w:rStyle w:val="Nmerodepgina"/>
        <w:color w:val="FFFFFF"/>
      </w:rPr>
      <w:fldChar w:fldCharType="separate"/>
    </w:r>
    <w:r w:rsidR="008B52D7">
      <w:rPr>
        <w:rStyle w:val="Nmerodepgina"/>
        <w:noProof/>
        <w:color w:val="FFFFFF"/>
      </w:rPr>
      <w:t>1</w:t>
    </w:r>
    <w:r w:rsidRPr="00704453">
      <w:rPr>
        <w:rStyle w:val="Nmerodepgina"/>
        <w:color w:val="FFFFFF"/>
      </w:rPr>
      <w:fldChar w:fldCharType="end"/>
    </w:r>
  </w:p>
  <w:p w:rsidR="001A100C" w:rsidRDefault="001A10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A84" w:rsidRDefault="003C4A84">
      <w:pPr>
        <w:spacing w:after="0" w:line="240" w:lineRule="auto"/>
      </w:pPr>
      <w:r>
        <w:separator/>
      </w:r>
    </w:p>
  </w:footnote>
  <w:footnote w:type="continuationSeparator" w:id="1">
    <w:p w:rsidR="003C4A84" w:rsidRDefault="003C4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0C" w:rsidRDefault="001A100C">
    <w:pPr>
      <w:pStyle w:val="Encabezado"/>
    </w:pPr>
  </w:p>
  <w:p w:rsidR="001A100C" w:rsidRDefault="001A100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0BD21ABC"/>
    <w:multiLevelType w:val="hybridMultilevel"/>
    <w:tmpl w:val="C6B20F18"/>
    <w:lvl w:ilvl="0" w:tplc="2C0A0003">
      <w:start w:val="1"/>
      <w:numFmt w:val="bullet"/>
      <w:lvlText w:val="o"/>
      <w:lvlJc w:val="left"/>
      <w:pPr>
        <w:ind w:left="360" w:hanging="360"/>
      </w:pPr>
      <w:rPr>
        <w:rFonts w:ascii="Courier New" w:hAnsi="Courier New" w:cs="Courier New" w:hint="default"/>
        <w:color w:val="auto"/>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F346773"/>
    <w:multiLevelType w:val="hybridMultilevel"/>
    <w:tmpl w:val="0C9E60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DC7599"/>
    <w:multiLevelType w:val="hybridMultilevel"/>
    <w:tmpl w:val="39281C5E"/>
    <w:lvl w:ilvl="0" w:tplc="6A967696">
      <w:numFmt w:val="bullet"/>
      <w:lvlText w:val="•"/>
      <w:lvlJc w:val="left"/>
      <w:pPr>
        <w:ind w:left="1428" w:hanging="360"/>
      </w:pPr>
      <w:rPr>
        <w:rFonts w:ascii="Arial" w:eastAsia="PMingLiU" w:hAnsi="Arial" w:cs="Aria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12B857E1"/>
    <w:multiLevelType w:val="hybridMultilevel"/>
    <w:tmpl w:val="48E4DBB6"/>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542513"/>
    <w:multiLevelType w:val="hybridMultilevel"/>
    <w:tmpl w:val="1578173C"/>
    <w:lvl w:ilvl="0" w:tplc="CB0C125E">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CE52575"/>
    <w:multiLevelType w:val="hybridMultilevel"/>
    <w:tmpl w:val="202CAB7C"/>
    <w:lvl w:ilvl="0" w:tplc="66C4E2A0">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D6035C7"/>
    <w:multiLevelType w:val="hybridMultilevel"/>
    <w:tmpl w:val="8FDC8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DA31EA6"/>
    <w:multiLevelType w:val="hybridMultilevel"/>
    <w:tmpl w:val="A0AA2C98"/>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1E973F46"/>
    <w:multiLevelType w:val="hybridMultilevel"/>
    <w:tmpl w:val="57C6AF10"/>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9">
    <w:nsid w:val="22071C41"/>
    <w:multiLevelType w:val="hybridMultilevel"/>
    <w:tmpl w:val="5B0689CA"/>
    <w:lvl w:ilvl="0" w:tplc="CB0C125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8C5A07"/>
    <w:multiLevelType w:val="hybridMultilevel"/>
    <w:tmpl w:val="78F27B0C"/>
    <w:lvl w:ilvl="0" w:tplc="CB0C125E">
      <w:start w:val="1"/>
      <w:numFmt w:val="bullet"/>
      <w:lvlText w:val=""/>
      <w:lvlJc w:val="left"/>
      <w:pPr>
        <w:ind w:left="502" w:hanging="360"/>
      </w:pPr>
      <w:rPr>
        <w:rFonts w:ascii="Symbol" w:hAnsi="Symbol" w:hint="default"/>
        <w:color w:val="auto"/>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28CB33E8"/>
    <w:multiLevelType w:val="hybridMultilevel"/>
    <w:tmpl w:val="0194DB1A"/>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E67897"/>
    <w:multiLevelType w:val="hybridMultilevel"/>
    <w:tmpl w:val="0AACB3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BCA10DC"/>
    <w:multiLevelType w:val="hybridMultilevel"/>
    <w:tmpl w:val="AA169AC2"/>
    <w:lvl w:ilvl="0" w:tplc="6D64F1E0">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14">
    <w:nsid w:val="2C7672C2"/>
    <w:multiLevelType w:val="hybridMultilevel"/>
    <w:tmpl w:val="90DCF26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CE0589F"/>
    <w:multiLevelType w:val="hybridMultilevel"/>
    <w:tmpl w:val="ABFC9412"/>
    <w:lvl w:ilvl="0" w:tplc="04F8F8C4">
      <w:start w:val="1"/>
      <w:numFmt w:val="decimal"/>
      <w:lvlText w:val="%1."/>
      <w:lvlJc w:val="left"/>
      <w:pPr>
        <w:tabs>
          <w:tab w:val="num" w:pos="360"/>
        </w:tabs>
        <w:ind w:left="360" w:hanging="360"/>
      </w:pPr>
      <w:rPr>
        <w:rFonts w:hint="default"/>
        <w:b/>
        <w:bCs/>
      </w:rPr>
    </w:lvl>
    <w:lvl w:ilvl="1" w:tplc="A282E50E">
      <w:start w:val="1"/>
      <w:numFmt w:val="bullet"/>
      <w:lvlText w:val="-"/>
      <w:lvlJc w:val="left"/>
      <w:pPr>
        <w:tabs>
          <w:tab w:val="num" w:pos="529"/>
        </w:tabs>
        <w:ind w:left="529" w:hanging="360"/>
      </w:pPr>
      <w:rPr>
        <w:rFonts w:ascii="Times New Roman" w:eastAsia="Times New Roman" w:hAnsi="Times New Roman" w:hint="default"/>
      </w:rPr>
    </w:lvl>
    <w:lvl w:ilvl="2" w:tplc="2FFAEAE0">
      <w:start w:val="5"/>
      <w:numFmt w:val="bullet"/>
      <w:lvlText w:val=""/>
      <w:lvlJc w:val="left"/>
      <w:pPr>
        <w:tabs>
          <w:tab w:val="num" w:pos="1980"/>
        </w:tabs>
        <w:ind w:left="1980" w:hanging="360"/>
      </w:pPr>
      <w:rPr>
        <w:rFonts w:ascii="Symbol" w:eastAsia="Times New Roman" w:hAnsi="Symbol" w:hint="default"/>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nsid w:val="30BA16CB"/>
    <w:multiLevelType w:val="hybridMultilevel"/>
    <w:tmpl w:val="23A491B2"/>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497441"/>
    <w:multiLevelType w:val="hybridMultilevel"/>
    <w:tmpl w:val="7A7203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28C5530"/>
    <w:multiLevelType w:val="hybridMultilevel"/>
    <w:tmpl w:val="A0CC5532"/>
    <w:lvl w:ilvl="0" w:tplc="CB0C125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2652D9"/>
    <w:multiLevelType w:val="hybridMultilevel"/>
    <w:tmpl w:val="B1DA8C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8751908"/>
    <w:multiLevelType w:val="hybridMultilevel"/>
    <w:tmpl w:val="FF90C0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9937085"/>
    <w:multiLevelType w:val="hybridMultilevel"/>
    <w:tmpl w:val="CC1CDB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B7F4880"/>
    <w:multiLevelType w:val="hybridMultilevel"/>
    <w:tmpl w:val="57AE1D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4DA14E2"/>
    <w:multiLevelType w:val="multilevel"/>
    <w:tmpl w:val="BD329A54"/>
    <w:lvl w:ilvl="0">
      <w:start w:val="1"/>
      <w:numFmt w:val="bullet"/>
      <w:lvlText w:val=""/>
      <w:lvlJc w:val="left"/>
      <w:pPr>
        <w:tabs>
          <w:tab w:val="decimal" w:pos="-519"/>
        </w:tabs>
        <w:ind w:left="-159"/>
      </w:pPr>
      <w:rPr>
        <w:rFonts w:ascii="Symbol" w:eastAsia="Symbol" w:hAnsi="Symbol"/>
        <w:strike w:val="0"/>
        <w:color w:val="000000"/>
        <w:spacing w:val="7"/>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A43BBB"/>
    <w:multiLevelType w:val="hybridMultilevel"/>
    <w:tmpl w:val="55DA076A"/>
    <w:lvl w:ilvl="0" w:tplc="6A967696">
      <w:numFmt w:val="bullet"/>
      <w:lvlText w:val="•"/>
      <w:lvlJc w:val="left"/>
      <w:pPr>
        <w:ind w:left="720" w:hanging="360"/>
      </w:pPr>
      <w:rPr>
        <w:rFonts w:ascii="Arial" w:eastAsia="PMingLiU"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FC16220"/>
    <w:multiLevelType w:val="hybridMultilevel"/>
    <w:tmpl w:val="19D6B0B6"/>
    <w:lvl w:ilvl="0" w:tplc="2C0A000F">
      <w:start w:val="1"/>
      <w:numFmt w:val="decimal"/>
      <w:lvlText w:val="%1."/>
      <w:lvlJc w:val="left"/>
      <w:pPr>
        <w:ind w:left="928"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02A12DE"/>
    <w:multiLevelType w:val="hybridMultilevel"/>
    <w:tmpl w:val="A5FAE3B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1130EFE"/>
    <w:multiLevelType w:val="hybridMultilevel"/>
    <w:tmpl w:val="BC1CECFE"/>
    <w:lvl w:ilvl="0" w:tplc="66C4E2A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0072A35"/>
    <w:multiLevelType w:val="hybridMultilevel"/>
    <w:tmpl w:val="6234CA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1C87EFF"/>
    <w:multiLevelType w:val="hybridMultilevel"/>
    <w:tmpl w:val="AA2CF444"/>
    <w:lvl w:ilvl="0" w:tplc="6A967696">
      <w:numFmt w:val="bullet"/>
      <w:lvlText w:val="•"/>
      <w:lvlJc w:val="left"/>
      <w:pPr>
        <w:ind w:left="720" w:hanging="360"/>
      </w:pPr>
      <w:rPr>
        <w:rFonts w:ascii="Arial" w:eastAsia="PMingLiU"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26A3B12"/>
    <w:multiLevelType w:val="multilevel"/>
    <w:tmpl w:val="E0107A7E"/>
    <w:lvl w:ilvl="0">
      <w:start w:val="1"/>
      <w:numFmt w:val="bullet"/>
      <w:lvlText w:val="-"/>
      <w:lvlJc w:val="left"/>
      <w:pPr>
        <w:tabs>
          <w:tab w:val="decimal" w:pos="360"/>
        </w:tabs>
        <w:ind w:left="720"/>
      </w:pPr>
      <w:rPr>
        <w:rFonts w:ascii="Symbol" w:eastAsia="Symbol" w:hAnsi="Symbol"/>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0F414D"/>
    <w:multiLevelType w:val="hybridMultilevel"/>
    <w:tmpl w:val="A11E8B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EBA162F"/>
    <w:multiLevelType w:val="hybridMultilevel"/>
    <w:tmpl w:val="042C5C4C"/>
    <w:lvl w:ilvl="0" w:tplc="CB0C125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027E0E"/>
    <w:multiLevelType w:val="multilevel"/>
    <w:tmpl w:val="4DB0B12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75185C99"/>
    <w:multiLevelType w:val="hybridMultilevel"/>
    <w:tmpl w:val="2EC6E8AC"/>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35">
    <w:nsid w:val="76015F60"/>
    <w:multiLevelType w:val="multilevel"/>
    <w:tmpl w:val="7966A252"/>
    <w:lvl w:ilvl="0">
      <w:start w:val="1"/>
      <w:numFmt w:val="bullet"/>
      <w:lvlText w:val=""/>
      <w:lvlJc w:val="left"/>
      <w:pPr>
        <w:tabs>
          <w:tab w:val="decimal" w:pos="360"/>
        </w:tabs>
        <w:ind w:left="720"/>
      </w:pPr>
      <w:rPr>
        <w:rFonts w:ascii="Symbol" w:eastAsia="Symbol" w:hAnsi="Symbo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2B54CB"/>
    <w:multiLevelType w:val="hybridMultilevel"/>
    <w:tmpl w:val="928EFBF6"/>
    <w:lvl w:ilvl="0" w:tplc="2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CD40EE"/>
    <w:multiLevelType w:val="hybridMultilevel"/>
    <w:tmpl w:val="34482BE6"/>
    <w:lvl w:ilvl="0" w:tplc="6A967696">
      <w:numFmt w:val="bullet"/>
      <w:lvlText w:val="•"/>
      <w:lvlJc w:val="left"/>
      <w:pPr>
        <w:ind w:left="720" w:hanging="360"/>
      </w:pPr>
      <w:rPr>
        <w:rFonts w:ascii="Arial" w:eastAsia="PMingLiU"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CDD7D59"/>
    <w:multiLevelType w:val="hybridMultilevel"/>
    <w:tmpl w:val="118A2C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5"/>
  </w:num>
  <w:num w:numId="2">
    <w:abstractNumId w:val="33"/>
  </w:num>
  <w:num w:numId="3">
    <w:abstractNumId w:val="31"/>
  </w:num>
  <w:num w:numId="4">
    <w:abstractNumId w:val="26"/>
  </w:num>
  <w:num w:numId="5">
    <w:abstractNumId w:val="1"/>
  </w:num>
  <w:num w:numId="6">
    <w:abstractNumId w:val="14"/>
  </w:num>
  <w:num w:numId="7">
    <w:abstractNumId w:val="8"/>
  </w:num>
  <w:num w:numId="8">
    <w:abstractNumId w:val="28"/>
  </w:num>
  <w:num w:numId="9">
    <w:abstractNumId w:val="17"/>
  </w:num>
  <w:num w:numId="10">
    <w:abstractNumId w:val="13"/>
  </w:num>
  <w:num w:numId="11">
    <w:abstractNumId w:val="22"/>
  </w:num>
  <w:num w:numId="12">
    <w:abstractNumId w:val="6"/>
  </w:num>
  <w:num w:numId="13">
    <w:abstractNumId w:val="34"/>
  </w:num>
  <w:num w:numId="14">
    <w:abstractNumId w:val="12"/>
  </w:num>
  <w:num w:numId="15">
    <w:abstractNumId w:val="21"/>
  </w:num>
  <w:num w:numId="16">
    <w:abstractNumId w:val="2"/>
  </w:num>
  <w:num w:numId="17">
    <w:abstractNumId w:val="20"/>
  </w:num>
  <w:num w:numId="18">
    <w:abstractNumId w:val="23"/>
  </w:num>
  <w:num w:numId="19">
    <w:abstractNumId w:val="0"/>
  </w:num>
  <w:num w:numId="20">
    <w:abstractNumId w:val="35"/>
  </w:num>
  <w:num w:numId="21">
    <w:abstractNumId w:val="30"/>
  </w:num>
  <w:num w:numId="22">
    <w:abstractNumId w:val="7"/>
  </w:num>
  <w:num w:numId="23">
    <w:abstractNumId w:val="25"/>
  </w:num>
  <w:num w:numId="24">
    <w:abstractNumId w:val="19"/>
  </w:num>
  <w:num w:numId="25">
    <w:abstractNumId w:val="29"/>
  </w:num>
  <w:num w:numId="26">
    <w:abstractNumId w:val="24"/>
  </w:num>
  <w:num w:numId="27">
    <w:abstractNumId w:val="37"/>
  </w:num>
  <w:num w:numId="28">
    <w:abstractNumId w:val="5"/>
  </w:num>
  <w:num w:numId="29">
    <w:abstractNumId w:val="27"/>
  </w:num>
  <w:num w:numId="30">
    <w:abstractNumId w:val="11"/>
  </w:num>
  <w:num w:numId="31">
    <w:abstractNumId w:val="18"/>
  </w:num>
  <w:num w:numId="32">
    <w:abstractNumId w:val="32"/>
  </w:num>
  <w:num w:numId="33">
    <w:abstractNumId w:val="10"/>
  </w:num>
  <w:num w:numId="34">
    <w:abstractNumId w:val="3"/>
  </w:num>
  <w:num w:numId="35">
    <w:abstractNumId w:val="16"/>
  </w:num>
  <w:num w:numId="36">
    <w:abstractNumId w:val="36"/>
  </w:num>
  <w:num w:numId="37">
    <w:abstractNumId w:val="9"/>
  </w:num>
  <w:num w:numId="38">
    <w:abstractNumId w:val="4"/>
  </w:num>
  <w:num w:numId="39">
    <w:abstractNumId w:val="3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B1DB6"/>
    <w:rsid w:val="000002A2"/>
    <w:rsid w:val="00006A92"/>
    <w:rsid w:val="0001000C"/>
    <w:rsid w:val="00015028"/>
    <w:rsid w:val="0001762D"/>
    <w:rsid w:val="00022123"/>
    <w:rsid w:val="000317CE"/>
    <w:rsid w:val="00042800"/>
    <w:rsid w:val="000515FA"/>
    <w:rsid w:val="00061A3C"/>
    <w:rsid w:val="000636E3"/>
    <w:rsid w:val="000642D4"/>
    <w:rsid w:val="00072BFF"/>
    <w:rsid w:val="000846ED"/>
    <w:rsid w:val="000855AF"/>
    <w:rsid w:val="000879CF"/>
    <w:rsid w:val="00090BC4"/>
    <w:rsid w:val="000933E6"/>
    <w:rsid w:val="00093A98"/>
    <w:rsid w:val="000B4D16"/>
    <w:rsid w:val="000B5828"/>
    <w:rsid w:val="000B7A2A"/>
    <w:rsid w:val="000C6806"/>
    <w:rsid w:val="00100FD7"/>
    <w:rsid w:val="001026B8"/>
    <w:rsid w:val="00114D22"/>
    <w:rsid w:val="00115813"/>
    <w:rsid w:val="00115DFD"/>
    <w:rsid w:val="00115FEE"/>
    <w:rsid w:val="00116225"/>
    <w:rsid w:val="001175D4"/>
    <w:rsid w:val="0012615A"/>
    <w:rsid w:val="00127BEF"/>
    <w:rsid w:val="00130178"/>
    <w:rsid w:val="00132D20"/>
    <w:rsid w:val="00132D5C"/>
    <w:rsid w:val="001477E0"/>
    <w:rsid w:val="00151275"/>
    <w:rsid w:val="0015145B"/>
    <w:rsid w:val="00160597"/>
    <w:rsid w:val="001650CB"/>
    <w:rsid w:val="00172DF3"/>
    <w:rsid w:val="00176C3D"/>
    <w:rsid w:val="001824B7"/>
    <w:rsid w:val="00183AC9"/>
    <w:rsid w:val="00187D34"/>
    <w:rsid w:val="001A0014"/>
    <w:rsid w:val="001A100C"/>
    <w:rsid w:val="001A505F"/>
    <w:rsid w:val="001A76C7"/>
    <w:rsid w:val="001B0F52"/>
    <w:rsid w:val="001B534B"/>
    <w:rsid w:val="001B591F"/>
    <w:rsid w:val="001C2052"/>
    <w:rsid w:val="001C22DF"/>
    <w:rsid w:val="001C46CF"/>
    <w:rsid w:val="001D1234"/>
    <w:rsid w:val="001D1EA9"/>
    <w:rsid w:val="001D38E1"/>
    <w:rsid w:val="001D4142"/>
    <w:rsid w:val="001E1603"/>
    <w:rsid w:val="001F4455"/>
    <w:rsid w:val="00206BA4"/>
    <w:rsid w:val="00212B5E"/>
    <w:rsid w:val="00234FA0"/>
    <w:rsid w:val="00251E50"/>
    <w:rsid w:val="00252175"/>
    <w:rsid w:val="00257CE9"/>
    <w:rsid w:val="0027208B"/>
    <w:rsid w:val="002749CB"/>
    <w:rsid w:val="00275E6C"/>
    <w:rsid w:val="00283763"/>
    <w:rsid w:val="00284AFA"/>
    <w:rsid w:val="002857B4"/>
    <w:rsid w:val="0028605D"/>
    <w:rsid w:val="0029044E"/>
    <w:rsid w:val="00290FBB"/>
    <w:rsid w:val="00293B8E"/>
    <w:rsid w:val="00297DA8"/>
    <w:rsid w:val="002A4BB3"/>
    <w:rsid w:val="002A6F11"/>
    <w:rsid w:val="002B7071"/>
    <w:rsid w:val="002C0E77"/>
    <w:rsid w:val="002C32C5"/>
    <w:rsid w:val="002C4604"/>
    <w:rsid w:val="002C5F30"/>
    <w:rsid w:val="002C709F"/>
    <w:rsid w:val="002C70F7"/>
    <w:rsid w:val="002D0F10"/>
    <w:rsid w:val="002D6923"/>
    <w:rsid w:val="002D6F84"/>
    <w:rsid w:val="002D7AB9"/>
    <w:rsid w:val="002E014B"/>
    <w:rsid w:val="002E0464"/>
    <w:rsid w:val="002E2413"/>
    <w:rsid w:val="002F748A"/>
    <w:rsid w:val="00300FF0"/>
    <w:rsid w:val="003044DD"/>
    <w:rsid w:val="00305CBC"/>
    <w:rsid w:val="0031394F"/>
    <w:rsid w:val="00326419"/>
    <w:rsid w:val="00332CC7"/>
    <w:rsid w:val="00336E82"/>
    <w:rsid w:val="0034019E"/>
    <w:rsid w:val="003439CC"/>
    <w:rsid w:val="00347CCF"/>
    <w:rsid w:val="003505E9"/>
    <w:rsid w:val="003524C7"/>
    <w:rsid w:val="00360CBE"/>
    <w:rsid w:val="003629A5"/>
    <w:rsid w:val="00364B54"/>
    <w:rsid w:val="00377934"/>
    <w:rsid w:val="0038054D"/>
    <w:rsid w:val="00380919"/>
    <w:rsid w:val="00386EE2"/>
    <w:rsid w:val="0039348B"/>
    <w:rsid w:val="00395F26"/>
    <w:rsid w:val="003A1249"/>
    <w:rsid w:val="003A1530"/>
    <w:rsid w:val="003A2917"/>
    <w:rsid w:val="003A4998"/>
    <w:rsid w:val="003B1A1F"/>
    <w:rsid w:val="003B2B49"/>
    <w:rsid w:val="003B2FF7"/>
    <w:rsid w:val="003B47AF"/>
    <w:rsid w:val="003C4A84"/>
    <w:rsid w:val="003C7FE7"/>
    <w:rsid w:val="003D19CD"/>
    <w:rsid w:val="003D1A56"/>
    <w:rsid w:val="003D4566"/>
    <w:rsid w:val="003D668A"/>
    <w:rsid w:val="003D6A57"/>
    <w:rsid w:val="003E2D12"/>
    <w:rsid w:val="003F1CD1"/>
    <w:rsid w:val="00401C2E"/>
    <w:rsid w:val="00405401"/>
    <w:rsid w:val="004168CD"/>
    <w:rsid w:val="00417A9B"/>
    <w:rsid w:val="0042084C"/>
    <w:rsid w:val="00420F4E"/>
    <w:rsid w:val="00423AD5"/>
    <w:rsid w:val="00425A72"/>
    <w:rsid w:val="00440DED"/>
    <w:rsid w:val="004420FA"/>
    <w:rsid w:val="004460CF"/>
    <w:rsid w:val="00454FAD"/>
    <w:rsid w:val="00461F1D"/>
    <w:rsid w:val="00463918"/>
    <w:rsid w:val="00465997"/>
    <w:rsid w:val="00471052"/>
    <w:rsid w:val="0047120E"/>
    <w:rsid w:val="00471592"/>
    <w:rsid w:val="00477B31"/>
    <w:rsid w:val="0049619F"/>
    <w:rsid w:val="00497453"/>
    <w:rsid w:val="004974C2"/>
    <w:rsid w:val="004A458D"/>
    <w:rsid w:val="004A4CBB"/>
    <w:rsid w:val="004B0EBE"/>
    <w:rsid w:val="004B4EB2"/>
    <w:rsid w:val="004B67C1"/>
    <w:rsid w:val="004C67C6"/>
    <w:rsid w:val="004C73CD"/>
    <w:rsid w:val="004D1BFD"/>
    <w:rsid w:val="004D5FE9"/>
    <w:rsid w:val="004E2173"/>
    <w:rsid w:val="004E37ED"/>
    <w:rsid w:val="004E67E1"/>
    <w:rsid w:val="004F374A"/>
    <w:rsid w:val="00502218"/>
    <w:rsid w:val="00504116"/>
    <w:rsid w:val="005066D3"/>
    <w:rsid w:val="00510AD2"/>
    <w:rsid w:val="005322ED"/>
    <w:rsid w:val="00537998"/>
    <w:rsid w:val="00545975"/>
    <w:rsid w:val="00551A2D"/>
    <w:rsid w:val="00557630"/>
    <w:rsid w:val="00560EC4"/>
    <w:rsid w:val="00571D71"/>
    <w:rsid w:val="00576F7E"/>
    <w:rsid w:val="00581E04"/>
    <w:rsid w:val="00583F90"/>
    <w:rsid w:val="005874F8"/>
    <w:rsid w:val="00590C8F"/>
    <w:rsid w:val="005938A6"/>
    <w:rsid w:val="00594955"/>
    <w:rsid w:val="005A1368"/>
    <w:rsid w:val="005A2129"/>
    <w:rsid w:val="005A2204"/>
    <w:rsid w:val="005A42C1"/>
    <w:rsid w:val="005A673D"/>
    <w:rsid w:val="005A72F6"/>
    <w:rsid w:val="005B48AB"/>
    <w:rsid w:val="005C2394"/>
    <w:rsid w:val="005C5094"/>
    <w:rsid w:val="005C5339"/>
    <w:rsid w:val="005D154D"/>
    <w:rsid w:val="005D3938"/>
    <w:rsid w:val="005D3FE7"/>
    <w:rsid w:val="005D5E38"/>
    <w:rsid w:val="005D661F"/>
    <w:rsid w:val="005E471B"/>
    <w:rsid w:val="005E5FD9"/>
    <w:rsid w:val="005F00B4"/>
    <w:rsid w:val="005F05B5"/>
    <w:rsid w:val="005F218A"/>
    <w:rsid w:val="005F2F06"/>
    <w:rsid w:val="005F59A8"/>
    <w:rsid w:val="00604A6F"/>
    <w:rsid w:val="00606B71"/>
    <w:rsid w:val="00612BA0"/>
    <w:rsid w:val="00614A7C"/>
    <w:rsid w:val="0061775A"/>
    <w:rsid w:val="00617914"/>
    <w:rsid w:val="00620DF6"/>
    <w:rsid w:val="00637EEE"/>
    <w:rsid w:val="00644101"/>
    <w:rsid w:val="006512D5"/>
    <w:rsid w:val="00680E7C"/>
    <w:rsid w:val="0069082A"/>
    <w:rsid w:val="00690B97"/>
    <w:rsid w:val="00696425"/>
    <w:rsid w:val="006A7758"/>
    <w:rsid w:val="006B034E"/>
    <w:rsid w:val="006C6EE8"/>
    <w:rsid w:val="006D18DE"/>
    <w:rsid w:val="006D62FA"/>
    <w:rsid w:val="006D668D"/>
    <w:rsid w:val="006E1AA9"/>
    <w:rsid w:val="006E44D8"/>
    <w:rsid w:val="006E4C99"/>
    <w:rsid w:val="006E60C0"/>
    <w:rsid w:val="00702FCC"/>
    <w:rsid w:val="00704453"/>
    <w:rsid w:val="00710CB8"/>
    <w:rsid w:val="0071621C"/>
    <w:rsid w:val="0071690B"/>
    <w:rsid w:val="007217CB"/>
    <w:rsid w:val="00724455"/>
    <w:rsid w:val="00725701"/>
    <w:rsid w:val="0072757D"/>
    <w:rsid w:val="00737BD9"/>
    <w:rsid w:val="00746269"/>
    <w:rsid w:val="0075031E"/>
    <w:rsid w:val="00753E9C"/>
    <w:rsid w:val="00753EFE"/>
    <w:rsid w:val="00754B01"/>
    <w:rsid w:val="0075662D"/>
    <w:rsid w:val="00757981"/>
    <w:rsid w:val="00760F84"/>
    <w:rsid w:val="007613CE"/>
    <w:rsid w:val="00761C8D"/>
    <w:rsid w:val="007621AD"/>
    <w:rsid w:val="0076524A"/>
    <w:rsid w:val="00785340"/>
    <w:rsid w:val="0079252E"/>
    <w:rsid w:val="007A1B40"/>
    <w:rsid w:val="007A1F0E"/>
    <w:rsid w:val="007A4B48"/>
    <w:rsid w:val="007A6431"/>
    <w:rsid w:val="007B1E2F"/>
    <w:rsid w:val="007B52BB"/>
    <w:rsid w:val="007C0F33"/>
    <w:rsid w:val="007D10F1"/>
    <w:rsid w:val="007D314C"/>
    <w:rsid w:val="007E208A"/>
    <w:rsid w:val="007F1315"/>
    <w:rsid w:val="007F5357"/>
    <w:rsid w:val="00800778"/>
    <w:rsid w:val="00802855"/>
    <w:rsid w:val="0080569C"/>
    <w:rsid w:val="00807D91"/>
    <w:rsid w:val="00812BFA"/>
    <w:rsid w:val="00817828"/>
    <w:rsid w:val="008200F0"/>
    <w:rsid w:val="008242C2"/>
    <w:rsid w:val="00826C9A"/>
    <w:rsid w:val="00827D84"/>
    <w:rsid w:val="0083103E"/>
    <w:rsid w:val="008337DE"/>
    <w:rsid w:val="00837044"/>
    <w:rsid w:val="00842A25"/>
    <w:rsid w:val="00842ABF"/>
    <w:rsid w:val="00846F7B"/>
    <w:rsid w:val="00847ACD"/>
    <w:rsid w:val="00854868"/>
    <w:rsid w:val="0086298E"/>
    <w:rsid w:val="00862B38"/>
    <w:rsid w:val="00877CE1"/>
    <w:rsid w:val="008811DB"/>
    <w:rsid w:val="00885FDF"/>
    <w:rsid w:val="0089233A"/>
    <w:rsid w:val="008B52D7"/>
    <w:rsid w:val="008B6B36"/>
    <w:rsid w:val="008C1B3C"/>
    <w:rsid w:val="008C24CE"/>
    <w:rsid w:val="008C7AAE"/>
    <w:rsid w:val="008D5D74"/>
    <w:rsid w:val="008D7343"/>
    <w:rsid w:val="008E296B"/>
    <w:rsid w:val="008E2DD8"/>
    <w:rsid w:val="008E5120"/>
    <w:rsid w:val="008E787A"/>
    <w:rsid w:val="008F0497"/>
    <w:rsid w:val="008F1DFD"/>
    <w:rsid w:val="00902B25"/>
    <w:rsid w:val="009036A4"/>
    <w:rsid w:val="00911DAF"/>
    <w:rsid w:val="009132F9"/>
    <w:rsid w:val="0091524F"/>
    <w:rsid w:val="00916ABB"/>
    <w:rsid w:val="00920347"/>
    <w:rsid w:val="00920749"/>
    <w:rsid w:val="009219A9"/>
    <w:rsid w:val="00931F6B"/>
    <w:rsid w:val="00934473"/>
    <w:rsid w:val="00937A22"/>
    <w:rsid w:val="00940C39"/>
    <w:rsid w:val="00942D9D"/>
    <w:rsid w:val="00944476"/>
    <w:rsid w:val="009470D9"/>
    <w:rsid w:val="00950B50"/>
    <w:rsid w:val="009524B1"/>
    <w:rsid w:val="009546EF"/>
    <w:rsid w:val="009605E7"/>
    <w:rsid w:val="0096368A"/>
    <w:rsid w:val="00963BE9"/>
    <w:rsid w:val="0096526C"/>
    <w:rsid w:val="00967D19"/>
    <w:rsid w:val="00976979"/>
    <w:rsid w:val="009779D1"/>
    <w:rsid w:val="0098125E"/>
    <w:rsid w:val="00983BF9"/>
    <w:rsid w:val="00984504"/>
    <w:rsid w:val="009919F3"/>
    <w:rsid w:val="00994966"/>
    <w:rsid w:val="009B2612"/>
    <w:rsid w:val="009B3751"/>
    <w:rsid w:val="009C0831"/>
    <w:rsid w:val="009C32E5"/>
    <w:rsid w:val="009C686E"/>
    <w:rsid w:val="009D0103"/>
    <w:rsid w:val="009D3FAB"/>
    <w:rsid w:val="009D7937"/>
    <w:rsid w:val="009E0580"/>
    <w:rsid w:val="009E11F6"/>
    <w:rsid w:val="009E2CC0"/>
    <w:rsid w:val="009E60CF"/>
    <w:rsid w:val="009E68D5"/>
    <w:rsid w:val="009F5EB8"/>
    <w:rsid w:val="00A00972"/>
    <w:rsid w:val="00A01B52"/>
    <w:rsid w:val="00A0207B"/>
    <w:rsid w:val="00A02EC9"/>
    <w:rsid w:val="00A03FCF"/>
    <w:rsid w:val="00A139D0"/>
    <w:rsid w:val="00A161D5"/>
    <w:rsid w:val="00A210BD"/>
    <w:rsid w:val="00A227BD"/>
    <w:rsid w:val="00A237C9"/>
    <w:rsid w:val="00A23A84"/>
    <w:rsid w:val="00A2418B"/>
    <w:rsid w:val="00A35F64"/>
    <w:rsid w:val="00A3634C"/>
    <w:rsid w:val="00A370F8"/>
    <w:rsid w:val="00A41FAF"/>
    <w:rsid w:val="00A50FEA"/>
    <w:rsid w:val="00A56C73"/>
    <w:rsid w:val="00A62365"/>
    <w:rsid w:val="00A64716"/>
    <w:rsid w:val="00A67167"/>
    <w:rsid w:val="00A67969"/>
    <w:rsid w:val="00A7153E"/>
    <w:rsid w:val="00A768F4"/>
    <w:rsid w:val="00A80339"/>
    <w:rsid w:val="00A84233"/>
    <w:rsid w:val="00A8582C"/>
    <w:rsid w:val="00A9320F"/>
    <w:rsid w:val="00A96036"/>
    <w:rsid w:val="00AA1650"/>
    <w:rsid w:val="00AA4E6F"/>
    <w:rsid w:val="00AA710E"/>
    <w:rsid w:val="00AA74C1"/>
    <w:rsid w:val="00AB36F0"/>
    <w:rsid w:val="00AB3AEA"/>
    <w:rsid w:val="00AB45EF"/>
    <w:rsid w:val="00AB4F8F"/>
    <w:rsid w:val="00AC497E"/>
    <w:rsid w:val="00AD19B9"/>
    <w:rsid w:val="00AD2ABE"/>
    <w:rsid w:val="00AD4625"/>
    <w:rsid w:val="00AD6CEC"/>
    <w:rsid w:val="00AE34E5"/>
    <w:rsid w:val="00AE3753"/>
    <w:rsid w:val="00AE3D68"/>
    <w:rsid w:val="00B02120"/>
    <w:rsid w:val="00B13CCE"/>
    <w:rsid w:val="00B13E77"/>
    <w:rsid w:val="00B14C24"/>
    <w:rsid w:val="00B14F34"/>
    <w:rsid w:val="00B17607"/>
    <w:rsid w:val="00B17D47"/>
    <w:rsid w:val="00B20828"/>
    <w:rsid w:val="00B22B41"/>
    <w:rsid w:val="00B23D10"/>
    <w:rsid w:val="00B242C8"/>
    <w:rsid w:val="00B3016A"/>
    <w:rsid w:val="00B323B3"/>
    <w:rsid w:val="00B37A44"/>
    <w:rsid w:val="00B42CEB"/>
    <w:rsid w:val="00B433CC"/>
    <w:rsid w:val="00B44B93"/>
    <w:rsid w:val="00B45B6B"/>
    <w:rsid w:val="00B5251E"/>
    <w:rsid w:val="00B57E0B"/>
    <w:rsid w:val="00B60B14"/>
    <w:rsid w:val="00B6340A"/>
    <w:rsid w:val="00B63729"/>
    <w:rsid w:val="00B75574"/>
    <w:rsid w:val="00B7684D"/>
    <w:rsid w:val="00B82182"/>
    <w:rsid w:val="00B93C1A"/>
    <w:rsid w:val="00B9463F"/>
    <w:rsid w:val="00B97172"/>
    <w:rsid w:val="00BA0D63"/>
    <w:rsid w:val="00BA7B97"/>
    <w:rsid w:val="00BB321D"/>
    <w:rsid w:val="00BB5E90"/>
    <w:rsid w:val="00BC0AB7"/>
    <w:rsid w:val="00BD0258"/>
    <w:rsid w:val="00BD2698"/>
    <w:rsid w:val="00BD6202"/>
    <w:rsid w:val="00BE170D"/>
    <w:rsid w:val="00BE2101"/>
    <w:rsid w:val="00BE283D"/>
    <w:rsid w:val="00BE74E1"/>
    <w:rsid w:val="00BF5A73"/>
    <w:rsid w:val="00BF71B7"/>
    <w:rsid w:val="00C001DA"/>
    <w:rsid w:val="00C035CB"/>
    <w:rsid w:val="00C043F5"/>
    <w:rsid w:val="00C06E8E"/>
    <w:rsid w:val="00C1053E"/>
    <w:rsid w:val="00C10E8F"/>
    <w:rsid w:val="00C1206A"/>
    <w:rsid w:val="00C15C91"/>
    <w:rsid w:val="00C17791"/>
    <w:rsid w:val="00C2034E"/>
    <w:rsid w:val="00C2081A"/>
    <w:rsid w:val="00C30440"/>
    <w:rsid w:val="00C31928"/>
    <w:rsid w:val="00C32BCA"/>
    <w:rsid w:val="00C3428B"/>
    <w:rsid w:val="00C35724"/>
    <w:rsid w:val="00C40096"/>
    <w:rsid w:val="00C406D6"/>
    <w:rsid w:val="00C456CB"/>
    <w:rsid w:val="00C457B3"/>
    <w:rsid w:val="00C45947"/>
    <w:rsid w:val="00C56FB8"/>
    <w:rsid w:val="00C6068D"/>
    <w:rsid w:val="00C625B1"/>
    <w:rsid w:val="00C62F18"/>
    <w:rsid w:val="00C66A26"/>
    <w:rsid w:val="00C71077"/>
    <w:rsid w:val="00C76328"/>
    <w:rsid w:val="00C76A1C"/>
    <w:rsid w:val="00C77744"/>
    <w:rsid w:val="00C822BB"/>
    <w:rsid w:val="00C830D6"/>
    <w:rsid w:val="00C83E18"/>
    <w:rsid w:val="00C86090"/>
    <w:rsid w:val="00C8715F"/>
    <w:rsid w:val="00C87324"/>
    <w:rsid w:val="00C875FF"/>
    <w:rsid w:val="00C91702"/>
    <w:rsid w:val="00C95017"/>
    <w:rsid w:val="00C97B17"/>
    <w:rsid w:val="00CA0F0D"/>
    <w:rsid w:val="00CA4075"/>
    <w:rsid w:val="00CA65D6"/>
    <w:rsid w:val="00CB2F25"/>
    <w:rsid w:val="00CB5AC4"/>
    <w:rsid w:val="00CB77C2"/>
    <w:rsid w:val="00CC0F8B"/>
    <w:rsid w:val="00CC3A5C"/>
    <w:rsid w:val="00CD463F"/>
    <w:rsid w:val="00CE00EA"/>
    <w:rsid w:val="00CE050A"/>
    <w:rsid w:val="00CE0E1B"/>
    <w:rsid w:val="00CE57E0"/>
    <w:rsid w:val="00CF6A4A"/>
    <w:rsid w:val="00D000BC"/>
    <w:rsid w:val="00D0094B"/>
    <w:rsid w:val="00D02D6F"/>
    <w:rsid w:val="00D05549"/>
    <w:rsid w:val="00D07BBD"/>
    <w:rsid w:val="00D1034F"/>
    <w:rsid w:val="00D143C7"/>
    <w:rsid w:val="00D145A9"/>
    <w:rsid w:val="00D24261"/>
    <w:rsid w:val="00D2510B"/>
    <w:rsid w:val="00D27056"/>
    <w:rsid w:val="00D4276B"/>
    <w:rsid w:val="00D5003F"/>
    <w:rsid w:val="00D63A6C"/>
    <w:rsid w:val="00D66934"/>
    <w:rsid w:val="00D71C99"/>
    <w:rsid w:val="00D73022"/>
    <w:rsid w:val="00D755EE"/>
    <w:rsid w:val="00D7563A"/>
    <w:rsid w:val="00D76E76"/>
    <w:rsid w:val="00D869BD"/>
    <w:rsid w:val="00D94240"/>
    <w:rsid w:val="00D946B5"/>
    <w:rsid w:val="00DA3CCB"/>
    <w:rsid w:val="00DA55C9"/>
    <w:rsid w:val="00DA63A1"/>
    <w:rsid w:val="00DA6B6A"/>
    <w:rsid w:val="00DA6C8E"/>
    <w:rsid w:val="00DB00D7"/>
    <w:rsid w:val="00DB412F"/>
    <w:rsid w:val="00DB4EE8"/>
    <w:rsid w:val="00DB7C52"/>
    <w:rsid w:val="00DC0C67"/>
    <w:rsid w:val="00DC4AA1"/>
    <w:rsid w:val="00DC560D"/>
    <w:rsid w:val="00DC6BE6"/>
    <w:rsid w:val="00DC6C96"/>
    <w:rsid w:val="00DC7875"/>
    <w:rsid w:val="00DD04B5"/>
    <w:rsid w:val="00DD05BA"/>
    <w:rsid w:val="00DD167E"/>
    <w:rsid w:val="00DD20B1"/>
    <w:rsid w:val="00DD4F9F"/>
    <w:rsid w:val="00DD6632"/>
    <w:rsid w:val="00DE4211"/>
    <w:rsid w:val="00DE57C7"/>
    <w:rsid w:val="00DE6461"/>
    <w:rsid w:val="00DE76ED"/>
    <w:rsid w:val="00DF1C9B"/>
    <w:rsid w:val="00DF31B9"/>
    <w:rsid w:val="00DF4A38"/>
    <w:rsid w:val="00E0083B"/>
    <w:rsid w:val="00E033B2"/>
    <w:rsid w:val="00E10409"/>
    <w:rsid w:val="00E10C5F"/>
    <w:rsid w:val="00E2113E"/>
    <w:rsid w:val="00E22C6D"/>
    <w:rsid w:val="00E36C72"/>
    <w:rsid w:val="00E3752F"/>
    <w:rsid w:val="00E44CF1"/>
    <w:rsid w:val="00E45EC6"/>
    <w:rsid w:val="00E46BCC"/>
    <w:rsid w:val="00E53490"/>
    <w:rsid w:val="00E53CE2"/>
    <w:rsid w:val="00E53E31"/>
    <w:rsid w:val="00E56A92"/>
    <w:rsid w:val="00E56DEA"/>
    <w:rsid w:val="00E56FE3"/>
    <w:rsid w:val="00E673E1"/>
    <w:rsid w:val="00E720F1"/>
    <w:rsid w:val="00E72373"/>
    <w:rsid w:val="00E7782D"/>
    <w:rsid w:val="00E87E5F"/>
    <w:rsid w:val="00E9196A"/>
    <w:rsid w:val="00E92EDA"/>
    <w:rsid w:val="00E95ECC"/>
    <w:rsid w:val="00EB1DB6"/>
    <w:rsid w:val="00EB266D"/>
    <w:rsid w:val="00EB7EDD"/>
    <w:rsid w:val="00EC502A"/>
    <w:rsid w:val="00ED52AF"/>
    <w:rsid w:val="00ED73BB"/>
    <w:rsid w:val="00EE51E1"/>
    <w:rsid w:val="00EF032F"/>
    <w:rsid w:val="00EF3D05"/>
    <w:rsid w:val="00EF4622"/>
    <w:rsid w:val="00EF5917"/>
    <w:rsid w:val="00EF713C"/>
    <w:rsid w:val="00F00D96"/>
    <w:rsid w:val="00F03E8F"/>
    <w:rsid w:val="00F05840"/>
    <w:rsid w:val="00F06402"/>
    <w:rsid w:val="00F06BA1"/>
    <w:rsid w:val="00F06E12"/>
    <w:rsid w:val="00F10B41"/>
    <w:rsid w:val="00F12408"/>
    <w:rsid w:val="00F130C1"/>
    <w:rsid w:val="00F144EE"/>
    <w:rsid w:val="00F148FF"/>
    <w:rsid w:val="00F244AA"/>
    <w:rsid w:val="00F24D49"/>
    <w:rsid w:val="00F27D1E"/>
    <w:rsid w:val="00F3242B"/>
    <w:rsid w:val="00F33C19"/>
    <w:rsid w:val="00F344A2"/>
    <w:rsid w:val="00F4515A"/>
    <w:rsid w:val="00F46222"/>
    <w:rsid w:val="00F5053B"/>
    <w:rsid w:val="00F552F8"/>
    <w:rsid w:val="00F708DF"/>
    <w:rsid w:val="00F758E2"/>
    <w:rsid w:val="00F82C0C"/>
    <w:rsid w:val="00F902E9"/>
    <w:rsid w:val="00F96190"/>
    <w:rsid w:val="00FA054F"/>
    <w:rsid w:val="00FA0927"/>
    <w:rsid w:val="00FA1E6D"/>
    <w:rsid w:val="00FA5FF8"/>
    <w:rsid w:val="00FB28B8"/>
    <w:rsid w:val="00FB3E08"/>
    <w:rsid w:val="00FD0D6B"/>
    <w:rsid w:val="00FD28D1"/>
    <w:rsid w:val="00FD6890"/>
    <w:rsid w:val="00FE4067"/>
    <w:rsid w:val="00FE5E25"/>
    <w:rsid w:val="00FE60BD"/>
    <w:rsid w:val="00FF29AB"/>
    <w:rsid w:val="00FF2AE8"/>
    <w:rsid w:val="00FF2D91"/>
    <w:rsid w:val="00FF3388"/>
    <w:rsid w:val="00FF49CE"/>
    <w:rsid w:val="00FF743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34"/>
    <w:pPr>
      <w:spacing w:after="200" w:line="276" w:lineRule="auto"/>
    </w:pPr>
    <w:rPr>
      <w:sz w:val="22"/>
      <w:szCs w:val="22"/>
      <w:lang w:eastAsia="en-US"/>
    </w:rPr>
  </w:style>
  <w:style w:type="paragraph" w:styleId="Ttulo1">
    <w:name w:val="heading 1"/>
    <w:basedOn w:val="Normal"/>
    <w:next w:val="Normal"/>
    <w:link w:val="Ttulo1Car"/>
    <w:uiPriority w:val="99"/>
    <w:qFormat/>
    <w:rsid w:val="00EB1DB6"/>
    <w:pPr>
      <w:keepNext/>
      <w:spacing w:after="0" w:line="240" w:lineRule="auto"/>
      <w:outlineLvl w:val="0"/>
    </w:pPr>
    <w:rPr>
      <w:rFonts w:ascii="Times New Roman" w:eastAsia="Times New Roman" w:hAnsi="Times New Roman"/>
      <w:b/>
      <w:bCs/>
      <w:sz w:val="32"/>
      <w:szCs w:val="32"/>
      <w:lang w:val="es-ES" w:eastAsia="es-ES"/>
    </w:rPr>
  </w:style>
  <w:style w:type="paragraph" w:styleId="Ttulo2">
    <w:name w:val="heading 2"/>
    <w:basedOn w:val="Normal"/>
    <w:next w:val="Normal"/>
    <w:link w:val="Ttulo2Car"/>
    <w:uiPriority w:val="99"/>
    <w:qFormat/>
    <w:rsid w:val="00EB1DB6"/>
    <w:pPr>
      <w:keepNext/>
      <w:spacing w:after="0" w:line="240" w:lineRule="auto"/>
      <w:outlineLvl w:val="1"/>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B1DB6"/>
    <w:rPr>
      <w:rFonts w:ascii="Times New Roman" w:eastAsia="Times New Roman" w:hAnsi="Times New Roman" w:cs="Times New Roman"/>
      <w:b/>
      <w:bCs/>
      <w:sz w:val="32"/>
      <w:szCs w:val="32"/>
      <w:lang w:val="es-ES" w:eastAsia="es-ES"/>
    </w:rPr>
  </w:style>
  <w:style w:type="character" w:customStyle="1" w:styleId="Ttulo2Car">
    <w:name w:val="Título 2 Car"/>
    <w:link w:val="Ttulo2"/>
    <w:uiPriority w:val="99"/>
    <w:rsid w:val="00EB1DB6"/>
    <w:rPr>
      <w:rFonts w:ascii="Times New Roman" w:eastAsia="Times New Roman" w:hAnsi="Times New Roman" w:cs="Times New Roman"/>
      <w:b/>
      <w:bCs/>
      <w:sz w:val="24"/>
      <w:szCs w:val="24"/>
      <w:lang w:val="es-ES" w:eastAsia="es-ES"/>
    </w:rPr>
  </w:style>
  <w:style w:type="character" w:customStyle="1" w:styleId="Estilosansserif">
    <w:name w:val="Estilo sans serif"/>
    <w:uiPriority w:val="99"/>
    <w:rsid w:val="00EB1DB6"/>
    <w:rPr>
      <w:rFonts w:ascii="sans serif" w:hAnsi="sans serif" w:cs="sans serif"/>
    </w:rPr>
  </w:style>
  <w:style w:type="paragraph" w:styleId="Sangradetextonormal">
    <w:name w:val="Body Text Indent"/>
    <w:basedOn w:val="Normal"/>
    <w:link w:val="SangradetextonormalCar"/>
    <w:uiPriority w:val="99"/>
    <w:rsid w:val="00EB1DB6"/>
    <w:pPr>
      <w:spacing w:after="0" w:line="240" w:lineRule="auto"/>
      <w:ind w:left="1428"/>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EB1DB6"/>
    <w:rPr>
      <w:rFonts w:ascii="Times New Roman" w:eastAsia="Times New Roman" w:hAnsi="Times New Roman" w:cs="Times New Roman"/>
      <w:sz w:val="24"/>
      <w:szCs w:val="24"/>
      <w:lang w:val="es-ES" w:eastAsia="es-ES"/>
    </w:rPr>
  </w:style>
  <w:style w:type="character" w:styleId="Hipervnculo">
    <w:name w:val="Hyperlink"/>
    <w:uiPriority w:val="99"/>
    <w:rsid w:val="00EB1DB6"/>
    <w:rPr>
      <w:color w:val="0000FF"/>
      <w:u w:val="single"/>
    </w:rPr>
  </w:style>
  <w:style w:type="paragraph" w:styleId="Textoindependiente2">
    <w:name w:val="Body Text 2"/>
    <w:basedOn w:val="Normal"/>
    <w:link w:val="Textoindependiente2Car"/>
    <w:uiPriority w:val="99"/>
    <w:rsid w:val="00EB1DB6"/>
    <w:pPr>
      <w:spacing w:after="0" w:line="360" w:lineRule="auto"/>
    </w:pPr>
    <w:rPr>
      <w:rFonts w:ascii="Times New Roman" w:eastAsia="Times New Roman" w:hAnsi="Times New Roman"/>
      <w:b/>
      <w:bCs/>
      <w:sz w:val="24"/>
      <w:szCs w:val="24"/>
      <w:lang w:val="es-ES" w:eastAsia="es-ES"/>
    </w:rPr>
  </w:style>
  <w:style w:type="character" w:customStyle="1" w:styleId="Textoindependiente2Car">
    <w:name w:val="Texto independiente 2 Car"/>
    <w:link w:val="Textoindependiente2"/>
    <w:uiPriority w:val="99"/>
    <w:rsid w:val="00EB1DB6"/>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EB1DB6"/>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EB1DB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EB1DB6"/>
  </w:style>
  <w:style w:type="character" w:customStyle="1" w:styleId="grame">
    <w:name w:val="grame"/>
    <w:basedOn w:val="Fuentedeprrafopredeter"/>
    <w:uiPriority w:val="99"/>
    <w:rsid w:val="00EB1DB6"/>
  </w:style>
  <w:style w:type="character" w:customStyle="1" w:styleId="EncabezadoCar">
    <w:name w:val="Encabezado Car"/>
    <w:link w:val="Encabezado"/>
    <w:uiPriority w:val="99"/>
    <w:rsid w:val="00EB1DB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EB1DB6"/>
    <w:pPr>
      <w:tabs>
        <w:tab w:val="center" w:pos="4252"/>
        <w:tab w:val="right" w:pos="8504"/>
      </w:tabs>
      <w:spacing w:after="0"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BC0AB7"/>
    <w:pPr>
      <w:ind w:left="720"/>
      <w:contextualSpacing/>
    </w:pPr>
  </w:style>
  <w:style w:type="paragraph" w:styleId="Ttulo">
    <w:name w:val="Title"/>
    <w:basedOn w:val="Normal"/>
    <w:next w:val="Normal"/>
    <w:link w:val="TtuloCar"/>
    <w:uiPriority w:val="10"/>
    <w:qFormat/>
    <w:rsid w:val="00A41FAF"/>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tuloCar">
    <w:name w:val="Título Car"/>
    <w:link w:val="Ttulo"/>
    <w:uiPriority w:val="10"/>
    <w:rsid w:val="00A41FAF"/>
    <w:rPr>
      <w:rFonts w:ascii="Cambria" w:eastAsia="Times New Roman" w:hAnsi="Cambria" w:cs="Times New Roman"/>
      <w:color w:val="17365D"/>
      <w:spacing w:val="5"/>
      <w:kern w:val="28"/>
      <w:sz w:val="52"/>
      <w:szCs w:val="52"/>
    </w:rPr>
  </w:style>
  <w:style w:type="paragraph" w:styleId="Sinespaciado">
    <w:name w:val="No Spacing"/>
    <w:uiPriority w:val="1"/>
    <w:qFormat/>
    <w:rsid w:val="00A41FAF"/>
    <w:rPr>
      <w:sz w:val="22"/>
      <w:szCs w:val="22"/>
      <w:lang w:eastAsia="en-US"/>
    </w:rPr>
  </w:style>
  <w:style w:type="table" w:styleId="Tablaconcuadrcula">
    <w:name w:val="Table Grid"/>
    <w:basedOn w:val="Tablanormal"/>
    <w:uiPriority w:val="99"/>
    <w:rsid w:val="00DA6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45EC6"/>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E45EC6"/>
    <w:rPr>
      <w:rFonts w:ascii="Tahoma" w:hAnsi="Tahoma" w:cs="Tahoma"/>
      <w:sz w:val="16"/>
      <w:szCs w:val="16"/>
    </w:rPr>
  </w:style>
  <w:style w:type="paragraph" w:customStyle="1" w:styleId="Pa3">
    <w:name w:val="Pa3"/>
    <w:basedOn w:val="Normal"/>
    <w:next w:val="Normal"/>
    <w:uiPriority w:val="99"/>
    <w:rsid w:val="001477E0"/>
    <w:pPr>
      <w:autoSpaceDE w:val="0"/>
      <w:autoSpaceDN w:val="0"/>
      <w:adjustRightInd w:val="0"/>
      <w:spacing w:after="0" w:line="201" w:lineRule="atLeast"/>
    </w:pPr>
    <w:rPr>
      <w:rFonts w:ascii="Optima LT Std" w:eastAsia="PMingLiU" w:hAnsi="Optima LT Std"/>
      <w:sz w:val="24"/>
      <w:szCs w:val="24"/>
    </w:rPr>
  </w:style>
  <w:style w:type="paragraph" w:customStyle="1" w:styleId="Pa14">
    <w:name w:val="Pa14"/>
    <w:basedOn w:val="Normal"/>
    <w:next w:val="Normal"/>
    <w:uiPriority w:val="99"/>
    <w:rsid w:val="001477E0"/>
    <w:pPr>
      <w:autoSpaceDE w:val="0"/>
      <w:autoSpaceDN w:val="0"/>
      <w:adjustRightInd w:val="0"/>
      <w:spacing w:after="0" w:line="201" w:lineRule="atLeast"/>
    </w:pPr>
    <w:rPr>
      <w:rFonts w:ascii="Optima LT Std" w:eastAsia="PMingLiU" w:hAnsi="Optima LT Std"/>
      <w:sz w:val="24"/>
      <w:szCs w:val="24"/>
    </w:rPr>
  </w:style>
  <w:style w:type="character" w:styleId="nfasis">
    <w:name w:val="Emphasis"/>
    <w:uiPriority w:val="20"/>
    <w:qFormat/>
    <w:rsid w:val="00E0083B"/>
    <w:rPr>
      <w:b/>
      <w:bCs/>
      <w:i w:val="0"/>
      <w:iCs w:val="0"/>
    </w:rPr>
  </w:style>
  <w:style w:type="character" w:customStyle="1" w:styleId="st">
    <w:name w:val="st"/>
    <w:rsid w:val="00E0083B"/>
  </w:style>
  <w:style w:type="character" w:styleId="Nmerodelnea">
    <w:name w:val="line number"/>
    <w:basedOn w:val="Fuentedeprrafopredeter"/>
    <w:uiPriority w:val="99"/>
    <w:semiHidden/>
    <w:unhideWhenUsed/>
    <w:rsid w:val="007D314C"/>
  </w:style>
  <w:style w:type="character" w:styleId="Textoennegrita">
    <w:name w:val="Strong"/>
    <w:uiPriority w:val="22"/>
    <w:qFormat/>
    <w:rsid w:val="00F344A2"/>
    <w:rPr>
      <w:b/>
      <w:bCs/>
    </w:rPr>
  </w:style>
</w:styles>
</file>

<file path=word/webSettings.xml><?xml version="1.0" encoding="utf-8"?>
<w:webSettings xmlns:r="http://schemas.openxmlformats.org/officeDocument/2006/relationships" xmlns:w="http://schemas.openxmlformats.org/wordprocessingml/2006/main">
  <w:divs>
    <w:div w:id="322318488">
      <w:bodyDiv w:val="1"/>
      <w:marLeft w:val="0"/>
      <w:marRight w:val="0"/>
      <w:marTop w:val="0"/>
      <w:marBottom w:val="0"/>
      <w:divBdr>
        <w:top w:val="none" w:sz="0" w:space="0" w:color="auto"/>
        <w:left w:val="none" w:sz="0" w:space="0" w:color="auto"/>
        <w:bottom w:val="none" w:sz="0" w:space="0" w:color="auto"/>
        <w:right w:val="none" w:sz="0" w:space="0" w:color="auto"/>
      </w:divBdr>
    </w:div>
    <w:div w:id="610431252">
      <w:bodyDiv w:val="1"/>
      <w:marLeft w:val="0"/>
      <w:marRight w:val="0"/>
      <w:marTop w:val="0"/>
      <w:marBottom w:val="0"/>
      <w:divBdr>
        <w:top w:val="none" w:sz="0" w:space="0" w:color="auto"/>
        <w:left w:val="none" w:sz="0" w:space="0" w:color="auto"/>
        <w:bottom w:val="none" w:sz="0" w:space="0" w:color="auto"/>
        <w:right w:val="none" w:sz="0" w:space="0" w:color="auto"/>
      </w:divBdr>
    </w:div>
    <w:div w:id="649749954">
      <w:bodyDiv w:val="1"/>
      <w:marLeft w:val="0"/>
      <w:marRight w:val="0"/>
      <w:marTop w:val="0"/>
      <w:marBottom w:val="0"/>
      <w:divBdr>
        <w:top w:val="none" w:sz="0" w:space="0" w:color="auto"/>
        <w:left w:val="none" w:sz="0" w:space="0" w:color="auto"/>
        <w:bottom w:val="none" w:sz="0" w:space="0" w:color="auto"/>
        <w:right w:val="none" w:sz="0" w:space="0" w:color="auto"/>
      </w:divBdr>
    </w:div>
    <w:div w:id="6732176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46">
          <w:marLeft w:val="0"/>
          <w:marRight w:val="0"/>
          <w:marTop w:val="0"/>
          <w:marBottom w:val="0"/>
          <w:divBdr>
            <w:top w:val="none" w:sz="0" w:space="0" w:color="auto"/>
            <w:left w:val="none" w:sz="0" w:space="0" w:color="auto"/>
            <w:bottom w:val="none" w:sz="0" w:space="0" w:color="auto"/>
            <w:right w:val="none" w:sz="0" w:space="0" w:color="auto"/>
          </w:divBdr>
        </w:div>
      </w:divsChild>
    </w:div>
    <w:div w:id="729495966">
      <w:bodyDiv w:val="1"/>
      <w:marLeft w:val="0"/>
      <w:marRight w:val="0"/>
      <w:marTop w:val="0"/>
      <w:marBottom w:val="0"/>
      <w:divBdr>
        <w:top w:val="none" w:sz="0" w:space="0" w:color="auto"/>
        <w:left w:val="none" w:sz="0" w:space="0" w:color="auto"/>
        <w:bottom w:val="none" w:sz="0" w:space="0" w:color="auto"/>
        <w:right w:val="none" w:sz="0" w:space="0" w:color="auto"/>
      </w:divBdr>
    </w:div>
    <w:div w:id="791706725">
      <w:bodyDiv w:val="1"/>
      <w:marLeft w:val="0"/>
      <w:marRight w:val="0"/>
      <w:marTop w:val="0"/>
      <w:marBottom w:val="0"/>
      <w:divBdr>
        <w:top w:val="none" w:sz="0" w:space="0" w:color="auto"/>
        <w:left w:val="none" w:sz="0" w:space="0" w:color="auto"/>
        <w:bottom w:val="none" w:sz="0" w:space="0" w:color="auto"/>
        <w:right w:val="none" w:sz="0" w:space="0" w:color="auto"/>
      </w:divBdr>
    </w:div>
    <w:div w:id="875431943">
      <w:bodyDiv w:val="1"/>
      <w:marLeft w:val="0"/>
      <w:marRight w:val="0"/>
      <w:marTop w:val="0"/>
      <w:marBottom w:val="0"/>
      <w:divBdr>
        <w:top w:val="none" w:sz="0" w:space="0" w:color="auto"/>
        <w:left w:val="none" w:sz="0" w:space="0" w:color="auto"/>
        <w:bottom w:val="none" w:sz="0" w:space="0" w:color="auto"/>
        <w:right w:val="none" w:sz="0" w:space="0" w:color="auto"/>
      </w:divBdr>
    </w:div>
    <w:div w:id="889535123">
      <w:bodyDiv w:val="1"/>
      <w:marLeft w:val="0"/>
      <w:marRight w:val="0"/>
      <w:marTop w:val="0"/>
      <w:marBottom w:val="0"/>
      <w:divBdr>
        <w:top w:val="none" w:sz="0" w:space="0" w:color="auto"/>
        <w:left w:val="none" w:sz="0" w:space="0" w:color="auto"/>
        <w:bottom w:val="none" w:sz="0" w:space="0" w:color="auto"/>
        <w:right w:val="none" w:sz="0" w:space="0" w:color="auto"/>
      </w:divBdr>
    </w:div>
    <w:div w:id="952133861">
      <w:bodyDiv w:val="1"/>
      <w:marLeft w:val="0"/>
      <w:marRight w:val="0"/>
      <w:marTop w:val="0"/>
      <w:marBottom w:val="0"/>
      <w:divBdr>
        <w:top w:val="none" w:sz="0" w:space="0" w:color="auto"/>
        <w:left w:val="none" w:sz="0" w:space="0" w:color="auto"/>
        <w:bottom w:val="none" w:sz="0" w:space="0" w:color="auto"/>
        <w:right w:val="none" w:sz="0" w:space="0" w:color="auto"/>
      </w:divBdr>
    </w:div>
    <w:div w:id="1051462696">
      <w:bodyDiv w:val="1"/>
      <w:marLeft w:val="0"/>
      <w:marRight w:val="0"/>
      <w:marTop w:val="0"/>
      <w:marBottom w:val="0"/>
      <w:divBdr>
        <w:top w:val="none" w:sz="0" w:space="0" w:color="auto"/>
        <w:left w:val="none" w:sz="0" w:space="0" w:color="auto"/>
        <w:bottom w:val="none" w:sz="0" w:space="0" w:color="auto"/>
        <w:right w:val="none" w:sz="0" w:space="0" w:color="auto"/>
      </w:divBdr>
    </w:div>
    <w:div w:id="1052770989">
      <w:bodyDiv w:val="1"/>
      <w:marLeft w:val="0"/>
      <w:marRight w:val="0"/>
      <w:marTop w:val="0"/>
      <w:marBottom w:val="0"/>
      <w:divBdr>
        <w:top w:val="none" w:sz="0" w:space="0" w:color="auto"/>
        <w:left w:val="none" w:sz="0" w:space="0" w:color="auto"/>
        <w:bottom w:val="none" w:sz="0" w:space="0" w:color="auto"/>
        <w:right w:val="none" w:sz="0" w:space="0" w:color="auto"/>
      </w:divBdr>
    </w:div>
    <w:div w:id="1124689126">
      <w:bodyDiv w:val="1"/>
      <w:marLeft w:val="0"/>
      <w:marRight w:val="0"/>
      <w:marTop w:val="0"/>
      <w:marBottom w:val="0"/>
      <w:divBdr>
        <w:top w:val="none" w:sz="0" w:space="0" w:color="auto"/>
        <w:left w:val="none" w:sz="0" w:space="0" w:color="auto"/>
        <w:bottom w:val="none" w:sz="0" w:space="0" w:color="auto"/>
        <w:right w:val="none" w:sz="0" w:space="0" w:color="auto"/>
      </w:divBdr>
    </w:div>
    <w:div w:id="1137648480">
      <w:bodyDiv w:val="1"/>
      <w:marLeft w:val="0"/>
      <w:marRight w:val="0"/>
      <w:marTop w:val="0"/>
      <w:marBottom w:val="0"/>
      <w:divBdr>
        <w:top w:val="none" w:sz="0" w:space="0" w:color="auto"/>
        <w:left w:val="none" w:sz="0" w:space="0" w:color="auto"/>
        <w:bottom w:val="none" w:sz="0" w:space="0" w:color="auto"/>
        <w:right w:val="none" w:sz="0" w:space="0" w:color="auto"/>
      </w:divBdr>
    </w:div>
    <w:div w:id="1289313274">
      <w:bodyDiv w:val="1"/>
      <w:marLeft w:val="0"/>
      <w:marRight w:val="0"/>
      <w:marTop w:val="0"/>
      <w:marBottom w:val="0"/>
      <w:divBdr>
        <w:top w:val="none" w:sz="0" w:space="0" w:color="auto"/>
        <w:left w:val="none" w:sz="0" w:space="0" w:color="auto"/>
        <w:bottom w:val="none" w:sz="0" w:space="0" w:color="auto"/>
        <w:right w:val="none" w:sz="0" w:space="0" w:color="auto"/>
      </w:divBdr>
    </w:div>
    <w:div w:id="1377508144">
      <w:bodyDiv w:val="1"/>
      <w:marLeft w:val="0"/>
      <w:marRight w:val="0"/>
      <w:marTop w:val="0"/>
      <w:marBottom w:val="0"/>
      <w:divBdr>
        <w:top w:val="none" w:sz="0" w:space="0" w:color="auto"/>
        <w:left w:val="none" w:sz="0" w:space="0" w:color="auto"/>
        <w:bottom w:val="none" w:sz="0" w:space="0" w:color="auto"/>
        <w:right w:val="none" w:sz="0" w:space="0" w:color="auto"/>
      </w:divBdr>
      <w:divsChild>
        <w:div w:id="25914326">
          <w:marLeft w:val="0"/>
          <w:marRight w:val="0"/>
          <w:marTop w:val="0"/>
          <w:marBottom w:val="0"/>
          <w:divBdr>
            <w:top w:val="none" w:sz="0" w:space="0" w:color="auto"/>
            <w:left w:val="none" w:sz="0" w:space="0" w:color="auto"/>
            <w:bottom w:val="none" w:sz="0" w:space="0" w:color="auto"/>
            <w:right w:val="none" w:sz="0" w:space="0" w:color="auto"/>
          </w:divBdr>
        </w:div>
        <w:div w:id="148449285">
          <w:marLeft w:val="0"/>
          <w:marRight w:val="0"/>
          <w:marTop w:val="0"/>
          <w:marBottom w:val="0"/>
          <w:divBdr>
            <w:top w:val="none" w:sz="0" w:space="0" w:color="auto"/>
            <w:left w:val="none" w:sz="0" w:space="0" w:color="auto"/>
            <w:bottom w:val="none" w:sz="0" w:space="0" w:color="auto"/>
            <w:right w:val="none" w:sz="0" w:space="0" w:color="auto"/>
          </w:divBdr>
        </w:div>
        <w:div w:id="157162671">
          <w:marLeft w:val="0"/>
          <w:marRight w:val="0"/>
          <w:marTop w:val="0"/>
          <w:marBottom w:val="0"/>
          <w:divBdr>
            <w:top w:val="none" w:sz="0" w:space="0" w:color="auto"/>
            <w:left w:val="none" w:sz="0" w:space="0" w:color="auto"/>
            <w:bottom w:val="none" w:sz="0" w:space="0" w:color="auto"/>
            <w:right w:val="none" w:sz="0" w:space="0" w:color="auto"/>
          </w:divBdr>
        </w:div>
        <w:div w:id="179323149">
          <w:marLeft w:val="0"/>
          <w:marRight w:val="0"/>
          <w:marTop w:val="0"/>
          <w:marBottom w:val="0"/>
          <w:divBdr>
            <w:top w:val="none" w:sz="0" w:space="0" w:color="auto"/>
            <w:left w:val="none" w:sz="0" w:space="0" w:color="auto"/>
            <w:bottom w:val="none" w:sz="0" w:space="0" w:color="auto"/>
            <w:right w:val="none" w:sz="0" w:space="0" w:color="auto"/>
          </w:divBdr>
        </w:div>
        <w:div w:id="232278420">
          <w:marLeft w:val="0"/>
          <w:marRight w:val="0"/>
          <w:marTop w:val="0"/>
          <w:marBottom w:val="0"/>
          <w:divBdr>
            <w:top w:val="none" w:sz="0" w:space="0" w:color="auto"/>
            <w:left w:val="none" w:sz="0" w:space="0" w:color="auto"/>
            <w:bottom w:val="none" w:sz="0" w:space="0" w:color="auto"/>
            <w:right w:val="none" w:sz="0" w:space="0" w:color="auto"/>
          </w:divBdr>
        </w:div>
        <w:div w:id="232543388">
          <w:marLeft w:val="0"/>
          <w:marRight w:val="0"/>
          <w:marTop w:val="0"/>
          <w:marBottom w:val="0"/>
          <w:divBdr>
            <w:top w:val="none" w:sz="0" w:space="0" w:color="auto"/>
            <w:left w:val="none" w:sz="0" w:space="0" w:color="auto"/>
            <w:bottom w:val="none" w:sz="0" w:space="0" w:color="auto"/>
            <w:right w:val="none" w:sz="0" w:space="0" w:color="auto"/>
          </w:divBdr>
        </w:div>
        <w:div w:id="263419720">
          <w:marLeft w:val="0"/>
          <w:marRight w:val="0"/>
          <w:marTop w:val="0"/>
          <w:marBottom w:val="0"/>
          <w:divBdr>
            <w:top w:val="none" w:sz="0" w:space="0" w:color="auto"/>
            <w:left w:val="none" w:sz="0" w:space="0" w:color="auto"/>
            <w:bottom w:val="none" w:sz="0" w:space="0" w:color="auto"/>
            <w:right w:val="none" w:sz="0" w:space="0" w:color="auto"/>
          </w:divBdr>
        </w:div>
        <w:div w:id="440688664">
          <w:marLeft w:val="0"/>
          <w:marRight w:val="0"/>
          <w:marTop w:val="0"/>
          <w:marBottom w:val="0"/>
          <w:divBdr>
            <w:top w:val="none" w:sz="0" w:space="0" w:color="auto"/>
            <w:left w:val="none" w:sz="0" w:space="0" w:color="auto"/>
            <w:bottom w:val="none" w:sz="0" w:space="0" w:color="auto"/>
            <w:right w:val="none" w:sz="0" w:space="0" w:color="auto"/>
          </w:divBdr>
        </w:div>
        <w:div w:id="466970910">
          <w:marLeft w:val="0"/>
          <w:marRight w:val="0"/>
          <w:marTop w:val="0"/>
          <w:marBottom w:val="0"/>
          <w:divBdr>
            <w:top w:val="none" w:sz="0" w:space="0" w:color="auto"/>
            <w:left w:val="none" w:sz="0" w:space="0" w:color="auto"/>
            <w:bottom w:val="none" w:sz="0" w:space="0" w:color="auto"/>
            <w:right w:val="none" w:sz="0" w:space="0" w:color="auto"/>
          </w:divBdr>
        </w:div>
        <w:div w:id="471217405">
          <w:marLeft w:val="0"/>
          <w:marRight w:val="0"/>
          <w:marTop w:val="0"/>
          <w:marBottom w:val="0"/>
          <w:divBdr>
            <w:top w:val="none" w:sz="0" w:space="0" w:color="auto"/>
            <w:left w:val="none" w:sz="0" w:space="0" w:color="auto"/>
            <w:bottom w:val="none" w:sz="0" w:space="0" w:color="auto"/>
            <w:right w:val="none" w:sz="0" w:space="0" w:color="auto"/>
          </w:divBdr>
        </w:div>
        <w:div w:id="609511378">
          <w:marLeft w:val="0"/>
          <w:marRight w:val="0"/>
          <w:marTop w:val="0"/>
          <w:marBottom w:val="0"/>
          <w:divBdr>
            <w:top w:val="none" w:sz="0" w:space="0" w:color="auto"/>
            <w:left w:val="none" w:sz="0" w:space="0" w:color="auto"/>
            <w:bottom w:val="none" w:sz="0" w:space="0" w:color="auto"/>
            <w:right w:val="none" w:sz="0" w:space="0" w:color="auto"/>
          </w:divBdr>
        </w:div>
        <w:div w:id="625357232">
          <w:marLeft w:val="0"/>
          <w:marRight w:val="0"/>
          <w:marTop w:val="0"/>
          <w:marBottom w:val="0"/>
          <w:divBdr>
            <w:top w:val="none" w:sz="0" w:space="0" w:color="auto"/>
            <w:left w:val="none" w:sz="0" w:space="0" w:color="auto"/>
            <w:bottom w:val="none" w:sz="0" w:space="0" w:color="auto"/>
            <w:right w:val="none" w:sz="0" w:space="0" w:color="auto"/>
          </w:divBdr>
        </w:div>
        <w:div w:id="990789537">
          <w:marLeft w:val="0"/>
          <w:marRight w:val="0"/>
          <w:marTop w:val="0"/>
          <w:marBottom w:val="0"/>
          <w:divBdr>
            <w:top w:val="none" w:sz="0" w:space="0" w:color="auto"/>
            <w:left w:val="none" w:sz="0" w:space="0" w:color="auto"/>
            <w:bottom w:val="none" w:sz="0" w:space="0" w:color="auto"/>
            <w:right w:val="none" w:sz="0" w:space="0" w:color="auto"/>
          </w:divBdr>
        </w:div>
        <w:div w:id="1000352386">
          <w:marLeft w:val="0"/>
          <w:marRight w:val="0"/>
          <w:marTop w:val="0"/>
          <w:marBottom w:val="0"/>
          <w:divBdr>
            <w:top w:val="none" w:sz="0" w:space="0" w:color="auto"/>
            <w:left w:val="none" w:sz="0" w:space="0" w:color="auto"/>
            <w:bottom w:val="none" w:sz="0" w:space="0" w:color="auto"/>
            <w:right w:val="none" w:sz="0" w:space="0" w:color="auto"/>
          </w:divBdr>
        </w:div>
        <w:div w:id="1099595204">
          <w:marLeft w:val="0"/>
          <w:marRight w:val="0"/>
          <w:marTop w:val="0"/>
          <w:marBottom w:val="0"/>
          <w:divBdr>
            <w:top w:val="none" w:sz="0" w:space="0" w:color="auto"/>
            <w:left w:val="none" w:sz="0" w:space="0" w:color="auto"/>
            <w:bottom w:val="none" w:sz="0" w:space="0" w:color="auto"/>
            <w:right w:val="none" w:sz="0" w:space="0" w:color="auto"/>
          </w:divBdr>
        </w:div>
        <w:div w:id="1129592722">
          <w:marLeft w:val="0"/>
          <w:marRight w:val="0"/>
          <w:marTop w:val="0"/>
          <w:marBottom w:val="0"/>
          <w:divBdr>
            <w:top w:val="none" w:sz="0" w:space="0" w:color="auto"/>
            <w:left w:val="none" w:sz="0" w:space="0" w:color="auto"/>
            <w:bottom w:val="none" w:sz="0" w:space="0" w:color="auto"/>
            <w:right w:val="none" w:sz="0" w:space="0" w:color="auto"/>
          </w:divBdr>
        </w:div>
        <w:div w:id="1167018611">
          <w:marLeft w:val="0"/>
          <w:marRight w:val="0"/>
          <w:marTop w:val="0"/>
          <w:marBottom w:val="0"/>
          <w:divBdr>
            <w:top w:val="none" w:sz="0" w:space="0" w:color="auto"/>
            <w:left w:val="none" w:sz="0" w:space="0" w:color="auto"/>
            <w:bottom w:val="none" w:sz="0" w:space="0" w:color="auto"/>
            <w:right w:val="none" w:sz="0" w:space="0" w:color="auto"/>
          </w:divBdr>
        </w:div>
        <w:div w:id="1183787827">
          <w:marLeft w:val="0"/>
          <w:marRight w:val="0"/>
          <w:marTop w:val="0"/>
          <w:marBottom w:val="0"/>
          <w:divBdr>
            <w:top w:val="none" w:sz="0" w:space="0" w:color="auto"/>
            <w:left w:val="none" w:sz="0" w:space="0" w:color="auto"/>
            <w:bottom w:val="none" w:sz="0" w:space="0" w:color="auto"/>
            <w:right w:val="none" w:sz="0" w:space="0" w:color="auto"/>
          </w:divBdr>
        </w:div>
        <w:div w:id="1344894895">
          <w:marLeft w:val="0"/>
          <w:marRight w:val="0"/>
          <w:marTop w:val="0"/>
          <w:marBottom w:val="0"/>
          <w:divBdr>
            <w:top w:val="none" w:sz="0" w:space="0" w:color="auto"/>
            <w:left w:val="none" w:sz="0" w:space="0" w:color="auto"/>
            <w:bottom w:val="none" w:sz="0" w:space="0" w:color="auto"/>
            <w:right w:val="none" w:sz="0" w:space="0" w:color="auto"/>
          </w:divBdr>
        </w:div>
        <w:div w:id="1408921309">
          <w:marLeft w:val="0"/>
          <w:marRight w:val="0"/>
          <w:marTop w:val="0"/>
          <w:marBottom w:val="0"/>
          <w:divBdr>
            <w:top w:val="none" w:sz="0" w:space="0" w:color="auto"/>
            <w:left w:val="none" w:sz="0" w:space="0" w:color="auto"/>
            <w:bottom w:val="none" w:sz="0" w:space="0" w:color="auto"/>
            <w:right w:val="none" w:sz="0" w:space="0" w:color="auto"/>
          </w:divBdr>
        </w:div>
        <w:div w:id="1453357755">
          <w:marLeft w:val="0"/>
          <w:marRight w:val="0"/>
          <w:marTop w:val="0"/>
          <w:marBottom w:val="0"/>
          <w:divBdr>
            <w:top w:val="none" w:sz="0" w:space="0" w:color="auto"/>
            <w:left w:val="none" w:sz="0" w:space="0" w:color="auto"/>
            <w:bottom w:val="none" w:sz="0" w:space="0" w:color="auto"/>
            <w:right w:val="none" w:sz="0" w:space="0" w:color="auto"/>
          </w:divBdr>
        </w:div>
        <w:div w:id="1643536891">
          <w:marLeft w:val="0"/>
          <w:marRight w:val="0"/>
          <w:marTop w:val="0"/>
          <w:marBottom w:val="0"/>
          <w:divBdr>
            <w:top w:val="none" w:sz="0" w:space="0" w:color="auto"/>
            <w:left w:val="none" w:sz="0" w:space="0" w:color="auto"/>
            <w:bottom w:val="none" w:sz="0" w:space="0" w:color="auto"/>
            <w:right w:val="none" w:sz="0" w:space="0" w:color="auto"/>
          </w:divBdr>
        </w:div>
      </w:divsChild>
    </w:div>
    <w:div w:id="1426613859">
      <w:bodyDiv w:val="1"/>
      <w:marLeft w:val="0"/>
      <w:marRight w:val="0"/>
      <w:marTop w:val="0"/>
      <w:marBottom w:val="0"/>
      <w:divBdr>
        <w:top w:val="none" w:sz="0" w:space="0" w:color="auto"/>
        <w:left w:val="none" w:sz="0" w:space="0" w:color="auto"/>
        <w:bottom w:val="none" w:sz="0" w:space="0" w:color="auto"/>
        <w:right w:val="none" w:sz="0" w:space="0" w:color="auto"/>
      </w:divBdr>
    </w:div>
    <w:div w:id="1518079879">
      <w:bodyDiv w:val="1"/>
      <w:marLeft w:val="0"/>
      <w:marRight w:val="0"/>
      <w:marTop w:val="0"/>
      <w:marBottom w:val="0"/>
      <w:divBdr>
        <w:top w:val="none" w:sz="0" w:space="0" w:color="auto"/>
        <w:left w:val="none" w:sz="0" w:space="0" w:color="auto"/>
        <w:bottom w:val="none" w:sz="0" w:space="0" w:color="auto"/>
        <w:right w:val="none" w:sz="0" w:space="0" w:color="auto"/>
      </w:divBdr>
    </w:div>
    <w:div w:id="1556621420">
      <w:bodyDiv w:val="1"/>
      <w:marLeft w:val="0"/>
      <w:marRight w:val="0"/>
      <w:marTop w:val="0"/>
      <w:marBottom w:val="0"/>
      <w:divBdr>
        <w:top w:val="none" w:sz="0" w:space="0" w:color="auto"/>
        <w:left w:val="none" w:sz="0" w:space="0" w:color="auto"/>
        <w:bottom w:val="none" w:sz="0" w:space="0" w:color="auto"/>
        <w:right w:val="none" w:sz="0" w:space="0" w:color="auto"/>
      </w:divBdr>
    </w:div>
    <w:div w:id="1600022146">
      <w:bodyDiv w:val="1"/>
      <w:marLeft w:val="0"/>
      <w:marRight w:val="0"/>
      <w:marTop w:val="0"/>
      <w:marBottom w:val="0"/>
      <w:divBdr>
        <w:top w:val="none" w:sz="0" w:space="0" w:color="auto"/>
        <w:left w:val="none" w:sz="0" w:space="0" w:color="auto"/>
        <w:bottom w:val="none" w:sz="0" w:space="0" w:color="auto"/>
        <w:right w:val="none" w:sz="0" w:space="0" w:color="auto"/>
      </w:divBdr>
    </w:div>
    <w:div w:id="1615014972">
      <w:bodyDiv w:val="1"/>
      <w:marLeft w:val="0"/>
      <w:marRight w:val="0"/>
      <w:marTop w:val="0"/>
      <w:marBottom w:val="0"/>
      <w:divBdr>
        <w:top w:val="none" w:sz="0" w:space="0" w:color="auto"/>
        <w:left w:val="none" w:sz="0" w:space="0" w:color="auto"/>
        <w:bottom w:val="none" w:sz="0" w:space="0" w:color="auto"/>
        <w:right w:val="none" w:sz="0" w:space="0" w:color="auto"/>
      </w:divBdr>
    </w:div>
    <w:div w:id="1645546900">
      <w:bodyDiv w:val="1"/>
      <w:marLeft w:val="0"/>
      <w:marRight w:val="0"/>
      <w:marTop w:val="0"/>
      <w:marBottom w:val="0"/>
      <w:divBdr>
        <w:top w:val="none" w:sz="0" w:space="0" w:color="auto"/>
        <w:left w:val="none" w:sz="0" w:space="0" w:color="auto"/>
        <w:bottom w:val="none" w:sz="0" w:space="0" w:color="auto"/>
        <w:right w:val="none" w:sz="0" w:space="0" w:color="auto"/>
      </w:divBdr>
    </w:div>
    <w:div w:id="1662611786">
      <w:bodyDiv w:val="1"/>
      <w:marLeft w:val="0"/>
      <w:marRight w:val="0"/>
      <w:marTop w:val="0"/>
      <w:marBottom w:val="0"/>
      <w:divBdr>
        <w:top w:val="none" w:sz="0" w:space="0" w:color="auto"/>
        <w:left w:val="none" w:sz="0" w:space="0" w:color="auto"/>
        <w:bottom w:val="none" w:sz="0" w:space="0" w:color="auto"/>
        <w:right w:val="none" w:sz="0" w:space="0" w:color="auto"/>
      </w:divBdr>
    </w:div>
    <w:div w:id="1752776662">
      <w:bodyDiv w:val="1"/>
      <w:marLeft w:val="0"/>
      <w:marRight w:val="0"/>
      <w:marTop w:val="0"/>
      <w:marBottom w:val="0"/>
      <w:divBdr>
        <w:top w:val="none" w:sz="0" w:space="0" w:color="auto"/>
        <w:left w:val="none" w:sz="0" w:space="0" w:color="auto"/>
        <w:bottom w:val="none" w:sz="0" w:space="0" w:color="auto"/>
        <w:right w:val="none" w:sz="0" w:space="0" w:color="auto"/>
      </w:divBdr>
    </w:div>
    <w:div w:id="1774133681">
      <w:bodyDiv w:val="1"/>
      <w:marLeft w:val="0"/>
      <w:marRight w:val="0"/>
      <w:marTop w:val="0"/>
      <w:marBottom w:val="0"/>
      <w:divBdr>
        <w:top w:val="none" w:sz="0" w:space="0" w:color="auto"/>
        <w:left w:val="none" w:sz="0" w:space="0" w:color="auto"/>
        <w:bottom w:val="none" w:sz="0" w:space="0" w:color="auto"/>
        <w:right w:val="none" w:sz="0" w:space="0" w:color="auto"/>
      </w:divBdr>
    </w:div>
    <w:div w:id="1808861879">
      <w:bodyDiv w:val="1"/>
      <w:marLeft w:val="0"/>
      <w:marRight w:val="0"/>
      <w:marTop w:val="0"/>
      <w:marBottom w:val="0"/>
      <w:divBdr>
        <w:top w:val="none" w:sz="0" w:space="0" w:color="auto"/>
        <w:left w:val="none" w:sz="0" w:space="0" w:color="auto"/>
        <w:bottom w:val="none" w:sz="0" w:space="0" w:color="auto"/>
        <w:right w:val="none" w:sz="0" w:space="0" w:color="auto"/>
      </w:divBdr>
    </w:div>
    <w:div w:id="1810632231">
      <w:bodyDiv w:val="1"/>
      <w:marLeft w:val="0"/>
      <w:marRight w:val="0"/>
      <w:marTop w:val="0"/>
      <w:marBottom w:val="0"/>
      <w:divBdr>
        <w:top w:val="none" w:sz="0" w:space="0" w:color="auto"/>
        <w:left w:val="none" w:sz="0" w:space="0" w:color="auto"/>
        <w:bottom w:val="none" w:sz="0" w:space="0" w:color="auto"/>
        <w:right w:val="none" w:sz="0" w:space="0" w:color="auto"/>
      </w:divBdr>
    </w:div>
    <w:div w:id="2025863188">
      <w:bodyDiv w:val="1"/>
      <w:marLeft w:val="0"/>
      <w:marRight w:val="0"/>
      <w:marTop w:val="0"/>
      <w:marBottom w:val="0"/>
      <w:divBdr>
        <w:top w:val="none" w:sz="0" w:space="0" w:color="auto"/>
        <w:left w:val="none" w:sz="0" w:space="0" w:color="auto"/>
        <w:bottom w:val="none" w:sz="0" w:space="0" w:color="auto"/>
        <w:right w:val="none" w:sz="0" w:space="0" w:color="auto"/>
      </w:divBdr>
    </w:div>
    <w:div w:id="2060473555">
      <w:bodyDiv w:val="1"/>
      <w:marLeft w:val="0"/>
      <w:marRight w:val="0"/>
      <w:marTop w:val="0"/>
      <w:marBottom w:val="0"/>
      <w:divBdr>
        <w:top w:val="none" w:sz="0" w:space="0" w:color="auto"/>
        <w:left w:val="none" w:sz="0" w:space="0" w:color="auto"/>
        <w:bottom w:val="none" w:sz="0" w:space="0" w:color="auto"/>
        <w:right w:val="none" w:sz="0" w:space="0" w:color="auto"/>
      </w:divBdr>
    </w:div>
    <w:div w:id="2066024021">
      <w:bodyDiv w:val="1"/>
      <w:marLeft w:val="0"/>
      <w:marRight w:val="0"/>
      <w:marTop w:val="0"/>
      <w:marBottom w:val="0"/>
      <w:divBdr>
        <w:top w:val="none" w:sz="0" w:space="0" w:color="auto"/>
        <w:left w:val="none" w:sz="0" w:space="0" w:color="auto"/>
        <w:bottom w:val="none" w:sz="0" w:space="0" w:color="auto"/>
        <w:right w:val="none" w:sz="0" w:space="0" w:color="auto"/>
      </w:divBdr>
      <w:divsChild>
        <w:div w:id="1385330138">
          <w:marLeft w:val="0"/>
          <w:marRight w:val="0"/>
          <w:marTop w:val="0"/>
          <w:marBottom w:val="0"/>
          <w:divBdr>
            <w:top w:val="none" w:sz="0" w:space="0" w:color="auto"/>
            <w:left w:val="none" w:sz="0" w:space="0" w:color="auto"/>
            <w:bottom w:val="none" w:sz="0" w:space="0" w:color="auto"/>
            <w:right w:val="none" w:sz="0" w:space="0" w:color="auto"/>
          </w:divBdr>
          <w:divsChild>
            <w:div w:id="626276415">
              <w:marLeft w:val="0"/>
              <w:marRight w:val="0"/>
              <w:marTop w:val="0"/>
              <w:marBottom w:val="0"/>
              <w:divBdr>
                <w:top w:val="none" w:sz="0" w:space="0" w:color="auto"/>
                <w:left w:val="none" w:sz="0" w:space="0" w:color="auto"/>
                <w:bottom w:val="none" w:sz="0" w:space="0" w:color="auto"/>
                <w:right w:val="none" w:sz="0" w:space="0" w:color="auto"/>
              </w:divBdr>
              <w:divsChild>
                <w:div w:id="104816074">
                  <w:marLeft w:val="0"/>
                  <w:marRight w:val="0"/>
                  <w:marTop w:val="0"/>
                  <w:marBottom w:val="0"/>
                  <w:divBdr>
                    <w:top w:val="none" w:sz="0" w:space="0" w:color="auto"/>
                    <w:left w:val="none" w:sz="0" w:space="0" w:color="auto"/>
                    <w:bottom w:val="none" w:sz="0" w:space="0" w:color="auto"/>
                    <w:right w:val="none" w:sz="0" w:space="0" w:color="auto"/>
                  </w:divBdr>
                </w:div>
                <w:div w:id="105852409">
                  <w:marLeft w:val="0"/>
                  <w:marRight w:val="0"/>
                  <w:marTop w:val="0"/>
                  <w:marBottom w:val="0"/>
                  <w:divBdr>
                    <w:top w:val="none" w:sz="0" w:space="0" w:color="auto"/>
                    <w:left w:val="none" w:sz="0" w:space="0" w:color="auto"/>
                    <w:bottom w:val="none" w:sz="0" w:space="0" w:color="auto"/>
                    <w:right w:val="none" w:sz="0" w:space="0" w:color="auto"/>
                  </w:divBdr>
                </w:div>
                <w:div w:id="110058345">
                  <w:marLeft w:val="0"/>
                  <w:marRight w:val="0"/>
                  <w:marTop w:val="0"/>
                  <w:marBottom w:val="0"/>
                  <w:divBdr>
                    <w:top w:val="none" w:sz="0" w:space="0" w:color="auto"/>
                    <w:left w:val="none" w:sz="0" w:space="0" w:color="auto"/>
                    <w:bottom w:val="none" w:sz="0" w:space="0" w:color="auto"/>
                    <w:right w:val="none" w:sz="0" w:space="0" w:color="auto"/>
                  </w:divBdr>
                </w:div>
                <w:div w:id="162479013">
                  <w:marLeft w:val="0"/>
                  <w:marRight w:val="0"/>
                  <w:marTop w:val="0"/>
                  <w:marBottom w:val="0"/>
                  <w:divBdr>
                    <w:top w:val="none" w:sz="0" w:space="0" w:color="auto"/>
                    <w:left w:val="none" w:sz="0" w:space="0" w:color="auto"/>
                    <w:bottom w:val="none" w:sz="0" w:space="0" w:color="auto"/>
                    <w:right w:val="none" w:sz="0" w:space="0" w:color="auto"/>
                  </w:divBdr>
                </w:div>
                <w:div w:id="283459959">
                  <w:marLeft w:val="0"/>
                  <w:marRight w:val="0"/>
                  <w:marTop w:val="0"/>
                  <w:marBottom w:val="0"/>
                  <w:divBdr>
                    <w:top w:val="none" w:sz="0" w:space="0" w:color="auto"/>
                    <w:left w:val="none" w:sz="0" w:space="0" w:color="auto"/>
                    <w:bottom w:val="none" w:sz="0" w:space="0" w:color="auto"/>
                    <w:right w:val="none" w:sz="0" w:space="0" w:color="auto"/>
                  </w:divBdr>
                </w:div>
                <w:div w:id="332758030">
                  <w:marLeft w:val="0"/>
                  <w:marRight w:val="0"/>
                  <w:marTop w:val="0"/>
                  <w:marBottom w:val="0"/>
                  <w:divBdr>
                    <w:top w:val="none" w:sz="0" w:space="0" w:color="auto"/>
                    <w:left w:val="none" w:sz="0" w:space="0" w:color="auto"/>
                    <w:bottom w:val="none" w:sz="0" w:space="0" w:color="auto"/>
                    <w:right w:val="none" w:sz="0" w:space="0" w:color="auto"/>
                  </w:divBdr>
                </w:div>
                <w:div w:id="379519337">
                  <w:marLeft w:val="0"/>
                  <w:marRight w:val="0"/>
                  <w:marTop w:val="0"/>
                  <w:marBottom w:val="0"/>
                  <w:divBdr>
                    <w:top w:val="none" w:sz="0" w:space="0" w:color="auto"/>
                    <w:left w:val="none" w:sz="0" w:space="0" w:color="auto"/>
                    <w:bottom w:val="none" w:sz="0" w:space="0" w:color="auto"/>
                    <w:right w:val="none" w:sz="0" w:space="0" w:color="auto"/>
                  </w:divBdr>
                </w:div>
                <w:div w:id="410464907">
                  <w:marLeft w:val="0"/>
                  <w:marRight w:val="0"/>
                  <w:marTop w:val="0"/>
                  <w:marBottom w:val="0"/>
                  <w:divBdr>
                    <w:top w:val="none" w:sz="0" w:space="0" w:color="auto"/>
                    <w:left w:val="none" w:sz="0" w:space="0" w:color="auto"/>
                    <w:bottom w:val="none" w:sz="0" w:space="0" w:color="auto"/>
                    <w:right w:val="none" w:sz="0" w:space="0" w:color="auto"/>
                  </w:divBdr>
                </w:div>
                <w:div w:id="478575375">
                  <w:marLeft w:val="0"/>
                  <w:marRight w:val="0"/>
                  <w:marTop w:val="0"/>
                  <w:marBottom w:val="0"/>
                  <w:divBdr>
                    <w:top w:val="none" w:sz="0" w:space="0" w:color="auto"/>
                    <w:left w:val="none" w:sz="0" w:space="0" w:color="auto"/>
                    <w:bottom w:val="none" w:sz="0" w:space="0" w:color="auto"/>
                    <w:right w:val="none" w:sz="0" w:space="0" w:color="auto"/>
                  </w:divBdr>
                </w:div>
                <w:div w:id="499932922">
                  <w:marLeft w:val="0"/>
                  <w:marRight w:val="0"/>
                  <w:marTop w:val="0"/>
                  <w:marBottom w:val="0"/>
                  <w:divBdr>
                    <w:top w:val="none" w:sz="0" w:space="0" w:color="auto"/>
                    <w:left w:val="none" w:sz="0" w:space="0" w:color="auto"/>
                    <w:bottom w:val="none" w:sz="0" w:space="0" w:color="auto"/>
                    <w:right w:val="none" w:sz="0" w:space="0" w:color="auto"/>
                  </w:divBdr>
                </w:div>
                <w:div w:id="525800171">
                  <w:marLeft w:val="0"/>
                  <w:marRight w:val="0"/>
                  <w:marTop w:val="0"/>
                  <w:marBottom w:val="0"/>
                  <w:divBdr>
                    <w:top w:val="none" w:sz="0" w:space="0" w:color="auto"/>
                    <w:left w:val="none" w:sz="0" w:space="0" w:color="auto"/>
                    <w:bottom w:val="none" w:sz="0" w:space="0" w:color="auto"/>
                    <w:right w:val="none" w:sz="0" w:space="0" w:color="auto"/>
                  </w:divBdr>
                </w:div>
                <w:div w:id="613706960">
                  <w:marLeft w:val="0"/>
                  <w:marRight w:val="0"/>
                  <w:marTop w:val="0"/>
                  <w:marBottom w:val="0"/>
                  <w:divBdr>
                    <w:top w:val="none" w:sz="0" w:space="0" w:color="auto"/>
                    <w:left w:val="none" w:sz="0" w:space="0" w:color="auto"/>
                    <w:bottom w:val="none" w:sz="0" w:space="0" w:color="auto"/>
                    <w:right w:val="none" w:sz="0" w:space="0" w:color="auto"/>
                  </w:divBdr>
                </w:div>
                <w:div w:id="631054620">
                  <w:marLeft w:val="0"/>
                  <w:marRight w:val="0"/>
                  <w:marTop w:val="0"/>
                  <w:marBottom w:val="0"/>
                  <w:divBdr>
                    <w:top w:val="none" w:sz="0" w:space="0" w:color="auto"/>
                    <w:left w:val="none" w:sz="0" w:space="0" w:color="auto"/>
                    <w:bottom w:val="none" w:sz="0" w:space="0" w:color="auto"/>
                    <w:right w:val="none" w:sz="0" w:space="0" w:color="auto"/>
                  </w:divBdr>
                </w:div>
                <w:div w:id="650521631">
                  <w:marLeft w:val="0"/>
                  <w:marRight w:val="0"/>
                  <w:marTop w:val="0"/>
                  <w:marBottom w:val="0"/>
                  <w:divBdr>
                    <w:top w:val="none" w:sz="0" w:space="0" w:color="auto"/>
                    <w:left w:val="none" w:sz="0" w:space="0" w:color="auto"/>
                    <w:bottom w:val="none" w:sz="0" w:space="0" w:color="auto"/>
                    <w:right w:val="none" w:sz="0" w:space="0" w:color="auto"/>
                  </w:divBdr>
                </w:div>
                <w:div w:id="720791411">
                  <w:marLeft w:val="0"/>
                  <w:marRight w:val="0"/>
                  <w:marTop w:val="0"/>
                  <w:marBottom w:val="0"/>
                  <w:divBdr>
                    <w:top w:val="none" w:sz="0" w:space="0" w:color="auto"/>
                    <w:left w:val="none" w:sz="0" w:space="0" w:color="auto"/>
                    <w:bottom w:val="none" w:sz="0" w:space="0" w:color="auto"/>
                    <w:right w:val="none" w:sz="0" w:space="0" w:color="auto"/>
                  </w:divBdr>
                </w:div>
                <w:div w:id="736246289">
                  <w:marLeft w:val="0"/>
                  <w:marRight w:val="0"/>
                  <w:marTop w:val="0"/>
                  <w:marBottom w:val="0"/>
                  <w:divBdr>
                    <w:top w:val="none" w:sz="0" w:space="0" w:color="auto"/>
                    <w:left w:val="none" w:sz="0" w:space="0" w:color="auto"/>
                    <w:bottom w:val="none" w:sz="0" w:space="0" w:color="auto"/>
                    <w:right w:val="none" w:sz="0" w:space="0" w:color="auto"/>
                  </w:divBdr>
                </w:div>
                <w:div w:id="764376944">
                  <w:marLeft w:val="0"/>
                  <w:marRight w:val="0"/>
                  <w:marTop w:val="0"/>
                  <w:marBottom w:val="0"/>
                  <w:divBdr>
                    <w:top w:val="none" w:sz="0" w:space="0" w:color="auto"/>
                    <w:left w:val="none" w:sz="0" w:space="0" w:color="auto"/>
                    <w:bottom w:val="none" w:sz="0" w:space="0" w:color="auto"/>
                    <w:right w:val="none" w:sz="0" w:space="0" w:color="auto"/>
                  </w:divBdr>
                </w:div>
                <w:div w:id="769353691">
                  <w:marLeft w:val="0"/>
                  <w:marRight w:val="0"/>
                  <w:marTop w:val="0"/>
                  <w:marBottom w:val="0"/>
                  <w:divBdr>
                    <w:top w:val="none" w:sz="0" w:space="0" w:color="auto"/>
                    <w:left w:val="none" w:sz="0" w:space="0" w:color="auto"/>
                    <w:bottom w:val="none" w:sz="0" w:space="0" w:color="auto"/>
                    <w:right w:val="none" w:sz="0" w:space="0" w:color="auto"/>
                  </w:divBdr>
                </w:div>
                <w:div w:id="783574139">
                  <w:marLeft w:val="0"/>
                  <w:marRight w:val="0"/>
                  <w:marTop w:val="0"/>
                  <w:marBottom w:val="0"/>
                  <w:divBdr>
                    <w:top w:val="none" w:sz="0" w:space="0" w:color="auto"/>
                    <w:left w:val="none" w:sz="0" w:space="0" w:color="auto"/>
                    <w:bottom w:val="none" w:sz="0" w:space="0" w:color="auto"/>
                    <w:right w:val="none" w:sz="0" w:space="0" w:color="auto"/>
                  </w:divBdr>
                </w:div>
                <w:div w:id="804859645">
                  <w:marLeft w:val="0"/>
                  <w:marRight w:val="0"/>
                  <w:marTop w:val="0"/>
                  <w:marBottom w:val="0"/>
                  <w:divBdr>
                    <w:top w:val="none" w:sz="0" w:space="0" w:color="auto"/>
                    <w:left w:val="none" w:sz="0" w:space="0" w:color="auto"/>
                    <w:bottom w:val="none" w:sz="0" w:space="0" w:color="auto"/>
                    <w:right w:val="none" w:sz="0" w:space="0" w:color="auto"/>
                  </w:divBdr>
                </w:div>
                <w:div w:id="834417942">
                  <w:marLeft w:val="0"/>
                  <w:marRight w:val="0"/>
                  <w:marTop w:val="0"/>
                  <w:marBottom w:val="0"/>
                  <w:divBdr>
                    <w:top w:val="none" w:sz="0" w:space="0" w:color="auto"/>
                    <w:left w:val="none" w:sz="0" w:space="0" w:color="auto"/>
                    <w:bottom w:val="none" w:sz="0" w:space="0" w:color="auto"/>
                    <w:right w:val="none" w:sz="0" w:space="0" w:color="auto"/>
                  </w:divBdr>
                </w:div>
                <w:div w:id="854029837">
                  <w:marLeft w:val="0"/>
                  <w:marRight w:val="0"/>
                  <w:marTop w:val="0"/>
                  <w:marBottom w:val="0"/>
                  <w:divBdr>
                    <w:top w:val="none" w:sz="0" w:space="0" w:color="auto"/>
                    <w:left w:val="none" w:sz="0" w:space="0" w:color="auto"/>
                    <w:bottom w:val="none" w:sz="0" w:space="0" w:color="auto"/>
                    <w:right w:val="none" w:sz="0" w:space="0" w:color="auto"/>
                  </w:divBdr>
                </w:div>
                <w:div w:id="865681821">
                  <w:marLeft w:val="0"/>
                  <w:marRight w:val="0"/>
                  <w:marTop w:val="0"/>
                  <w:marBottom w:val="0"/>
                  <w:divBdr>
                    <w:top w:val="none" w:sz="0" w:space="0" w:color="auto"/>
                    <w:left w:val="none" w:sz="0" w:space="0" w:color="auto"/>
                    <w:bottom w:val="none" w:sz="0" w:space="0" w:color="auto"/>
                    <w:right w:val="none" w:sz="0" w:space="0" w:color="auto"/>
                  </w:divBdr>
                </w:div>
                <w:div w:id="890726876">
                  <w:marLeft w:val="0"/>
                  <w:marRight w:val="0"/>
                  <w:marTop w:val="0"/>
                  <w:marBottom w:val="0"/>
                  <w:divBdr>
                    <w:top w:val="none" w:sz="0" w:space="0" w:color="auto"/>
                    <w:left w:val="none" w:sz="0" w:space="0" w:color="auto"/>
                    <w:bottom w:val="none" w:sz="0" w:space="0" w:color="auto"/>
                    <w:right w:val="none" w:sz="0" w:space="0" w:color="auto"/>
                  </w:divBdr>
                </w:div>
                <w:div w:id="918977748">
                  <w:marLeft w:val="0"/>
                  <w:marRight w:val="0"/>
                  <w:marTop w:val="0"/>
                  <w:marBottom w:val="0"/>
                  <w:divBdr>
                    <w:top w:val="none" w:sz="0" w:space="0" w:color="auto"/>
                    <w:left w:val="none" w:sz="0" w:space="0" w:color="auto"/>
                    <w:bottom w:val="none" w:sz="0" w:space="0" w:color="auto"/>
                    <w:right w:val="none" w:sz="0" w:space="0" w:color="auto"/>
                  </w:divBdr>
                </w:div>
                <w:div w:id="941184084">
                  <w:marLeft w:val="0"/>
                  <w:marRight w:val="0"/>
                  <w:marTop w:val="0"/>
                  <w:marBottom w:val="0"/>
                  <w:divBdr>
                    <w:top w:val="none" w:sz="0" w:space="0" w:color="auto"/>
                    <w:left w:val="none" w:sz="0" w:space="0" w:color="auto"/>
                    <w:bottom w:val="none" w:sz="0" w:space="0" w:color="auto"/>
                    <w:right w:val="none" w:sz="0" w:space="0" w:color="auto"/>
                  </w:divBdr>
                </w:div>
                <w:div w:id="963269865">
                  <w:marLeft w:val="0"/>
                  <w:marRight w:val="0"/>
                  <w:marTop w:val="0"/>
                  <w:marBottom w:val="0"/>
                  <w:divBdr>
                    <w:top w:val="none" w:sz="0" w:space="0" w:color="auto"/>
                    <w:left w:val="none" w:sz="0" w:space="0" w:color="auto"/>
                    <w:bottom w:val="none" w:sz="0" w:space="0" w:color="auto"/>
                    <w:right w:val="none" w:sz="0" w:space="0" w:color="auto"/>
                  </w:divBdr>
                </w:div>
                <w:div w:id="1052386771">
                  <w:marLeft w:val="0"/>
                  <w:marRight w:val="0"/>
                  <w:marTop w:val="0"/>
                  <w:marBottom w:val="0"/>
                  <w:divBdr>
                    <w:top w:val="none" w:sz="0" w:space="0" w:color="auto"/>
                    <w:left w:val="none" w:sz="0" w:space="0" w:color="auto"/>
                    <w:bottom w:val="none" w:sz="0" w:space="0" w:color="auto"/>
                    <w:right w:val="none" w:sz="0" w:space="0" w:color="auto"/>
                  </w:divBdr>
                </w:div>
                <w:div w:id="1093474074">
                  <w:marLeft w:val="0"/>
                  <w:marRight w:val="0"/>
                  <w:marTop w:val="0"/>
                  <w:marBottom w:val="0"/>
                  <w:divBdr>
                    <w:top w:val="none" w:sz="0" w:space="0" w:color="auto"/>
                    <w:left w:val="none" w:sz="0" w:space="0" w:color="auto"/>
                    <w:bottom w:val="none" w:sz="0" w:space="0" w:color="auto"/>
                    <w:right w:val="none" w:sz="0" w:space="0" w:color="auto"/>
                  </w:divBdr>
                </w:div>
                <w:div w:id="1133865261">
                  <w:marLeft w:val="0"/>
                  <w:marRight w:val="0"/>
                  <w:marTop w:val="0"/>
                  <w:marBottom w:val="0"/>
                  <w:divBdr>
                    <w:top w:val="none" w:sz="0" w:space="0" w:color="auto"/>
                    <w:left w:val="none" w:sz="0" w:space="0" w:color="auto"/>
                    <w:bottom w:val="none" w:sz="0" w:space="0" w:color="auto"/>
                    <w:right w:val="none" w:sz="0" w:space="0" w:color="auto"/>
                  </w:divBdr>
                </w:div>
                <w:div w:id="1140466204">
                  <w:marLeft w:val="0"/>
                  <w:marRight w:val="0"/>
                  <w:marTop w:val="0"/>
                  <w:marBottom w:val="0"/>
                  <w:divBdr>
                    <w:top w:val="none" w:sz="0" w:space="0" w:color="auto"/>
                    <w:left w:val="none" w:sz="0" w:space="0" w:color="auto"/>
                    <w:bottom w:val="none" w:sz="0" w:space="0" w:color="auto"/>
                    <w:right w:val="none" w:sz="0" w:space="0" w:color="auto"/>
                  </w:divBdr>
                </w:div>
                <w:div w:id="1156146159">
                  <w:marLeft w:val="0"/>
                  <w:marRight w:val="0"/>
                  <w:marTop w:val="0"/>
                  <w:marBottom w:val="0"/>
                  <w:divBdr>
                    <w:top w:val="none" w:sz="0" w:space="0" w:color="auto"/>
                    <w:left w:val="none" w:sz="0" w:space="0" w:color="auto"/>
                    <w:bottom w:val="none" w:sz="0" w:space="0" w:color="auto"/>
                    <w:right w:val="none" w:sz="0" w:space="0" w:color="auto"/>
                  </w:divBdr>
                </w:div>
                <w:div w:id="1193760502">
                  <w:marLeft w:val="0"/>
                  <w:marRight w:val="0"/>
                  <w:marTop w:val="0"/>
                  <w:marBottom w:val="0"/>
                  <w:divBdr>
                    <w:top w:val="none" w:sz="0" w:space="0" w:color="auto"/>
                    <w:left w:val="none" w:sz="0" w:space="0" w:color="auto"/>
                    <w:bottom w:val="none" w:sz="0" w:space="0" w:color="auto"/>
                    <w:right w:val="none" w:sz="0" w:space="0" w:color="auto"/>
                  </w:divBdr>
                </w:div>
                <w:div w:id="1266234278">
                  <w:marLeft w:val="0"/>
                  <w:marRight w:val="0"/>
                  <w:marTop w:val="0"/>
                  <w:marBottom w:val="0"/>
                  <w:divBdr>
                    <w:top w:val="none" w:sz="0" w:space="0" w:color="auto"/>
                    <w:left w:val="none" w:sz="0" w:space="0" w:color="auto"/>
                    <w:bottom w:val="none" w:sz="0" w:space="0" w:color="auto"/>
                    <w:right w:val="none" w:sz="0" w:space="0" w:color="auto"/>
                  </w:divBdr>
                </w:div>
                <w:div w:id="1301770213">
                  <w:marLeft w:val="0"/>
                  <w:marRight w:val="0"/>
                  <w:marTop w:val="0"/>
                  <w:marBottom w:val="0"/>
                  <w:divBdr>
                    <w:top w:val="none" w:sz="0" w:space="0" w:color="auto"/>
                    <w:left w:val="none" w:sz="0" w:space="0" w:color="auto"/>
                    <w:bottom w:val="none" w:sz="0" w:space="0" w:color="auto"/>
                    <w:right w:val="none" w:sz="0" w:space="0" w:color="auto"/>
                  </w:divBdr>
                </w:div>
                <w:div w:id="1314723766">
                  <w:marLeft w:val="0"/>
                  <w:marRight w:val="0"/>
                  <w:marTop w:val="0"/>
                  <w:marBottom w:val="0"/>
                  <w:divBdr>
                    <w:top w:val="none" w:sz="0" w:space="0" w:color="auto"/>
                    <w:left w:val="none" w:sz="0" w:space="0" w:color="auto"/>
                    <w:bottom w:val="none" w:sz="0" w:space="0" w:color="auto"/>
                    <w:right w:val="none" w:sz="0" w:space="0" w:color="auto"/>
                  </w:divBdr>
                </w:div>
                <w:div w:id="1321928289">
                  <w:marLeft w:val="0"/>
                  <w:marRight w:val="0"/>
                  <w:marTop w:val="0"/>
                  <w:marBottom w:val="0"/>
                  <w:divBdr>
                    <w:top w:val="none" w:sz="0" w:space="0" w:color="auto"/>
                    <w:left w:val="none" w:sz="0" w:space="0" w:color="auto"/>
                    <w:bottom w:val="none" w:sz="0" w:space="0" w:color="auto"/>
                    <w:right w:val="none" w:sz="0" w:space="0" w:color="auto"/>
                  </w:divBdr>
                </w:div>
                <w:div w:id="1349988163">
                  <w:marLeft w:val="0"/>
                  <w:marRight w:val="0"/>
                  <w:marTop w:val="0"/>
                  <w:marBottom w:val="0"/>
                  <w:divBdr>
                    <w:top w:val="none" w:sz="0" w:space="0" w:color="auto"/>
                    <w:left w:val="none" w:sz="0" w:space="0" w:color="auto"/>
                    <w:bottom w:val="none" w:sz="0" w:space="0" w:color="auto"/>
                    <w:right w:val="none" w:sz="0" w:space="0" w:color="auto"/>
                  </w:divBdr>
                </w:div>
                <w:div w:id="1363477049">
                  <w:marLeft w:val="0"/>
                  <w:marRight w:val="0"/>
                  <w:marTop w:val="0"/>
                  <w:marBottom w:val="0"/>
                  <w:divBdr>
                    <w:top w:val="none" w:sz="0" w:space="0" w:color="auto"/>
                    <w:left w:val="none" w:sz="0" w:space="0" w:color="auto"/>
                    <w:bottom w:val="none" w:sz="0" w:space="0" w:color="auto"/>
                    <w:right w:val="none" w:sz="0" w:space="0" w:color="auto"/>
                  </w:divBdr>
                </w:div>
                <w:div w:id="1393313431">
                  <w:marLeft w:val="0"/>
                  <w:marRight w:val="0"/>
                  <w:marTop w:val="0"/>
                  <w:marBottom w:val="0"/>
                  <w:divBdr>
                    <w:top w:val="none" w:sz="0" w:space="0" w:color="auto"/>
                    <w:left w:val="none" w:sz="0" w:space="0" w:color="auto"/>
                    <w:bottom w:val="none" w:sz="0" w:space="0" w:color="auto"/>
                    <w:right w:val="none" w:sz="0" w:space="0" w:color="auto"/>
                  </w:divBdr>
                </w:div>
                <w:div w:id="1406492044">
                  <w:marLeft w:val="0"/>
                  <w:marRight w:val="0"/>
                  <w:marTop w:val="0"/>
                  <w:marBottom w:val="0"/>
                  <w:divBdr>
                    <w:top w:val="none" w:sz="0" w:space="0" w:color="auto"/>
                    <w:left w:val="none" w:sz="0" w:space="0" w:color="auto"/>
                    <w:bottom w:val="none" w:sz="0" w:space="0" w:color="auto"/>
                    <w:right w:val="none" w:sz="0" w:space="0" w:color="auto"/>
                  </w:divBdr>
                </w:div>
                <w:div w:id="1436360865">
                  <w:marLeft w:val="0"/>
                  <w:marRight w:val="0"/>
                  <w:marTop w:val="0"/>
                  <w:marBottom w:val="0"/>
                  <w:divBdr>
                    <w:top w:val="none" w:sz="0" w:space="0" w:color="auto"/>
                    <w:left w:val="none" w:sz="0" w:space="0" w:color="auto"/>
                    <w:bottom w:val="none" w:sz="0" w:space="0" w:color="auto"/>
                    <w:right w:val="none" w:sz="0" w:space="0" w:color="auto"/>
                  </w:divBdr>
                </w:div>
                <w:div w:id="1437796734">
                  <w:marLeft w:val="0"/>
                  <w:marRight w:val="0"/>
                  <w:marTop w:val="0"/>
                  <w:marBottom w:val="0"/>
                  <w:divBdr>
                    <w:top w:val="none" w:sz="0" w:space="0" w:color="auto"/>
                    <w:left w:val="none" w:sz="0" w:space="0" w:color="auto"/>
                    <w:bottom w:val="none" w:sz="0" w:space="0" w:color="auto"/>
                    <w:right w:val="none" w:sz="0" w:space="0" w:color="auto"/>
                  </w:divBdr>
                </w:div>
                <w:div w:id="1452163287">
                  <w:marLeft w:val="0"/>
                  <w:marRight w:val="0"/>
                  <w:marTop w:val="0"/>
                  <w:marBottom w:val="0"/>
                  <w:divBdr>
                    <w:top w:val="none" w:sz="0" w:space="0" w:color="auto"/>
                    <w:left w:val="none" w:sz="0" w:space="0" w:color="auto"/>
                    <w:bottom w:val="none" w:sz="0" w:space="0" w:color="auto"/>
                    <w:right w:val="none" w:sz="0" w:space="0" w:color="auto"/>
                  </w:divBdr>
                </w:div>
                <w:div w:id="1610356655">
                  <w:marLeft w:val="0"/>
                  <w:marRight w:val="0"/>
                  <w:marTop w:val="0"/>
                  <w:marBottom w:val="0"/>
                  <w:divBdr>
                    <w:top w:val="none" w:sz="0" w:space="0" w:color="auto"/>
                    <w:left w:val="none" w:sz="0" w:space="0" w:color="auto"/>
                    <w:bottom w:val="none" w:sz="0" w:space="0" w:color="auto"/>
                    <w:right w:val="none" w:sz="0" w:space="0" w:color="auto"/>
                  </w:divBdr>
                </w:div>
                <w:div w:id="1634484775">
                  <w:marLeft w:val="0"/>
                  <w:marRight w:val="0"/>
                  <w:marTop w:val="0"/>
                  <w:marBottom w:val="0"/>
                  <w:divBdr>
                    <w:top w:val="none" w:sz="0" w:space="0" w:color="auto"/>
                    <w:left w:val="none" w:sz="0" w:space="0" w:color="auto"/>
                    <w:bottom w:val="none" w:sz="0" w:space="0" w:color="auto"/>
                    <w:right w:val="none" w:sz="0" w:space="0" w:color="auto"/>
                  </w:divBdr>
                </w:div>
                <w:div w:id="1636372281">
                  <w:marLeft w:val="0"/>
                  <w:marRight w:val="0"/>
                  <w:marTop w:val="0"/>
                  <w:marBottom w:val="0"/>
                  <w:divBdr>
                    <w:top w:val="none" w:sz="0" w:space="0" w:color="auto"/>
                    <w:left w:val="none" w:sz="0" w:space="0" w:color="auto"/>
                    <w:bottom w:val="none" w:sz="0" w:space="0" w:color="auto"/>
                    <w:right w:val="none" w:sz="0" w:space="0" w:color="auto"/>
                  </w:divBdr>
                </w:div>
                <w:div w:id="1913737853">
                  <w:marLeft w:val="0"/>
                  <w:marRight w:val="0"/>
                  <w:marTop w:val="0"/>
                  <w:marBottom w:val="0"/>
                  <w:divBdr>
                    <w:top w:val="none" w:sz="0" w:space="0" w:color="auto"/>
                    <w:left w:val="none" w:sz="0" w:space="0" w:color="auto"/>
                    <w:bottom w:val="none" w:sz="0" w:space="0" w:color="auto"/>
                    <w:right w:val="none" w:sz="0" w:space="0" w:color="auto"/>
                  </w:divBdr>
                </w:div>
                <w:div w:id="1914654455">
                  <w:marLeft w:val="0"/>
                  <w:marRight w:val="0"/>
                  <w:marTop w:val="0"/>
                  <w:marBottom w:val="0"/>
                  <w:divBdr>
                    <w:top w:val="none" w:sz="0" w:space="0" w:color="auto"/>
                    <w:left w:val="none" w:sz="0" w:space="0" w:color="auto"/>
                    <w:bottom w:val="none" w:sz="0" w:space="0" w:color="auto"/>
                    <w:right w:val="none" w:sz="0" w:space="0" w:color="auto"/>
                  </w:divBdr>
                </w:div>
                <w:div w:id="1936546447">
                  <w:marLeft w:val="0"/>
                  <w:marRight w:val="0"/>
                  <w:marTop w:val="0"/>
                  <w:marBottom w:val="0"/>
                  <w:divBdr>
                    <w:top w:val="none" w:sz="0" w:space="0" w:color="auto"/>
                    <w:left w:val="none" w:sz="0" w:space="0" w:color="auto"/>
                    <w:bottom w:val="none" w:sz="0" w:space="0" w:color="auto"/>
                    <w:right w:val="none" w:sz="0" w:space="0" w:color="auto"/>
                  </w:divBdr>
                </w:div>
                <w:div w:id="2003124657">
                  <w:marLeft w:val="0"/>
                  <w:marRight w:val="0"/>
                  <w:marTop w:val="0"/>
                  <w:marBottom w:val="0"/>
                  <w:divBdr>
                    <w:top w:val="none" w:sz="0" w:space="0" w:color="auto"/>
                    <w:left w:val="none" w:sz="0" w:space="0" w:color="auto"/>
                    <w:bottom w:val="none" w:sz="0" w:space="0" w:color="auto"/>
                    <w:right w:val="none" w:sz="0" w:space="0" w:color="auto"/>
                  </w:divBdr>
                </w:div>
                <w:div w:id="2012750976">
                  <w:marLeft w:val="0"/>
                  <w:marRight w:val="0"/>
                  <w:marTop w:val="0"/>
                  <w:marBottom w:val="0"/>
                  <w:divBdr>
                    <w:top w:val="none" w:sz="0" w:space="0" w:color="auto"/>
                    <w:left w:val="none" w:sz="0" w:space="0" w:color="auto"/>
                    <w:bottom w:val="none" w:sz="0" w:space="0" w:color="auto"/>
                    <w:right w:val="none" w:sz="0" w:space="0" w:color="auto"/>
                  </w:divBdr>
                </w:div>
                <w:div w:id="2012828907">
                  <w:marLeft w:val="0"/>
                  <w:marRight w:val="0"/>
                  <w:marTop w:val="0"/>
                  <w:marBottom w:val="0"/>
                  <w:divBdr>
                    <w:top w:val="none" w:sz="0" w:space="0" w:color="auto"/>
                    <w:left w:val="none" w:sz="0" w:space="0" w:color="auto"/>
                    <w:bottom w:val="none" w:sz="0" w:space="0" w:color="auto"/>
                    <w:right w:val="none" w:sz="0" w:space="0" w:color="auto"/>
                  </w:divBdr>
                </w:div>
                <w:div w:id="2018145564">
                  <w:marLeft w:val="0"/>
                  <w:marRight w:val="0"/>
                  <w:marTop w:val="0"/>
                  <w:marBottom w:val="0"/>
                  <w:divBdr>
                    <w:top w:val="none" w:sz="0" w:space="0" w:color="auto"/>
                    <w:left w:val="none" w:sz="0" w:space="0" w:color="auto"/>
                    <w:bottom w:val="none" w:sz="0" w:space="0" w:color="auto"/>
                    <w:right w:val="none" w:sz="0" w:space="0" w:color="auto"/>
                  </w:divBdr>
                </w:div>
                <w:div w:id="2048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8095">
          <w:marLeft w:val="0"/>
          <w:marRight w:val="0"/>
          <w:marTop w:val="0"/>
          <w:marBottom w:val="0"/>
          <w:divBdr>
            <w:top w:val="none" w:sz="0" w:space="0" w:color="auto"/>
            <w:left w:val="none" w:sz="0" w:space="0" w:color="auto"/>
            <w:bottom w:val="none" w:sz="0" w:space="0" w:color="auto"/>
            <w:right w:val="none" w:sz="0" w:space="0" w:color="auto"/>
          </w:divBdr>
          <w:divsChild>
            <w:div w:id="747852291">
              <w:marLeft w:val="0"/>
              <w:marRight w:val="0"/>
              <w:marTop w:val="0"/>
              <w:marBottom w:val="0"/>
              <w:divBdr>
                <w:top w:val="none" w:sz="0" w:space="0" w:color="auto"/>
                <w:left w:val="none" w:sz="0" w:space="0" w:color="auto"/>
                <w:bottom w:val="none" w:sz="0" w:space="0" w:color="auto"/>
                <w:right w:val="none" w:sz="0" w:space="0" w:color="auto"/>
              </w:divBdr>
              <w:divsChild>
                <w:div w:id="1860694">
                  <w:marLeft w:val="0"/>
                  <w:marRight w:val="0"/>
                  <w:marTop w:val="0"/>
                  <w:marBottom w:val="0"/>
                  <w:divBdr>
                    <w:top w:val="none" w:sz="0" w:space="0" w:color="auto"/>
                    <w:left w:val="none" w:sz="0" w:space="0" w:color="auto"/>
                    <w:bottom w:val="none" w:sz="0" w:space="0" w:color="auto"/>
                    <w:right w:val="none" w:sz="0" w:space="0" w:color="auto"/>
                  </w:divBdr>
                </w:div>
                <w:div w:id="32652707">
                  <w:marLeft w:val="0"/>
                  <w:marRight w:val="0"/>
                  <w:marTop w:val="0"/>
                  <w:marBottom w:val="0"/>
                  <w:divBdr>
                    <w:top w:val="none" w:sz="0" w:space="0" w:color="auto"/>
                    <w:left w:val="none" w:sz="0" w:space="0" w:color="auto"/>
                    <w:bottom w:val="none" w:sz="0" w:space="0" w:color="auto"/>
                    <w:right w:val="none" w:sz="0" w:space="0" w:color="auto"/>
                  </w:divBdr>
                </w:div>
                <w:div w:id="90131672">
                  <w:marLeft w:val="0"/>
                  <w:marRight w:val="0"/>
                  <w:marTop w:val="0"/>
                  <w:marBottom w:val="0"/>
                  <w:divBdr>
                    <w:top w:val="none" w:sz="0" w:space="0" w:color="auto"/>
                    <w:left w:val="none" w:sz="0" w:space="0" w:color="auto"/>
                    <w:bottom w:val="none" w:sz="0" w:space="0" w:color="auto"/>
                    <w:right w:val="none" w:sz="0" w:space="0" w:color="auto"/>
                  </w:divBdr>
                </w:div>
                <w:div w:id="96872928">
                  <w:marLeft w:val="0"/>
                  <w:marRight w:val="0"/>
                  <w:marTop w:val="0"/>
                  <w:marBottom w:val="0"/>
                  <w:divBdr>
                    <w:top w:val="none" w:sz="0" w:space="0" w:color="auto"/>
                    <w:left w:val="none" w:sz="0" w:space="0" w:color="auto"/>
                    <w:bottom w:val="none" w:sz="0" w:space="0" w:color="auto"/>
                    <w:right w:val="none" w:sz="0" w:space="0" w:color="auto"/>
                  </w:divBdr>
                </w:div>
                <w:div w:id="96874264">
                  <w:marLeft w:val="0"/>
                  <w:marRight w:val="0"/>
                  <w:marTop w:val="0"/>
                  <w:marBottom w:val="0"/>
                  <w:divBdr>
                    <w:top w:val="none" w:sz="0" w:space="0" w:color="auto"/>
                    <w:left w:val="none" w:sz="0" w:space="0" w:color="auto"/>
                    <w:bottom w:val="none" w:sz="0" w:space="0" w:color="auto"/>
                    <w:right w:val="none" w:sz="0" w:space="0" w:color="auto"/>
                  </w:divBdr>
                </w:div>
                <w:div w:id="303121254">
                  <w:marLeft w:val="0"/>
                  <w:marRight w:val="0"/>
                  <w:marTop w:val="0"/>
                  <w:marBottom w:val="0"/>
                  <w:divBdr>
                    <w:top w:val="none" w:sz="0" w:space="0" w:color="auto"/>
                    <w:left w:val="none" w:sz="0" w:space="0" w:color="auto"/>
                    <w:bottom w:val="none" w:sz="0" w:space="0" w:color="auto"/>
                    <w:right w:val="none" w:sz="0" w:space="0" w:color="auto"/>
                  </w:divBdr>
                </w:div>
                <w:div w:id="311058475">
                  <w:marLeft w:val="0"/>
                  <w:marRight w:val="0"/>
                  <w:marTop w:val="0"/>
                  <w:marBottom w:val="0"/>
                  <w:divBdr>
                    <w:top w:val="none" w:sz="0" w:space="0" w:color="auto"/>
                    <w:left w:val="none" w:sz="0" w:space="0" w:color="auto"/>
                    <w:bottom w:val="none" w:sz="0" w:space="0" w:color="auto"/>
                    <w:right w:val="none" w:sz="0" w:space="0" w:color="auto"/>
                  </w:divBdr>
                </w:div>
                <w:div w:id="384451449">
                  <w:marLeft w:val="0"/>
                  <w:marRight w:val="0"/>
                  <w:marTop w:val="0"/>
                  <w:marBottom w:val="0"/>
                  <w:divBdr>
                    <w:top w:val="none" w:sz="0" w:space="0" w:color="auto"/>
                    <w:left w:val="none" w:sz="0" w:space="0" w:color="auto"/>
                    <w:bottom w:val="none" w:sz="0" w:space="0" w:color="auto"/>
                    <w:right w:val="none" w:sz="0" w:space="0" w:color="auto"/>
                  </w:divBdr>
                </w:div>
                <w:div w:id="566494228">
                  <w:marLeft w:val="0"/>
                  <w:marRight w:val="0"/>
                  <w:marTop w:val="0"/>
                  <w:marBottom w:val="0"/>
                  <w:divBdr>
                    <w:top w:val="none" w:sz="0" w:space="0" w:color="auto"/>
                    <w:left w:val="none" w:sz="0" w:space="0" w:color="auto"/>
                    <w:bottom w:val="none" w:sz="0" w:space="0" w:color="auto"/>
                    <w:right w:val="none" w:sz="0" w:space="0" w:color="auto"/>
                  </w:divBdr>
                </w:div>
                <w:div w:id="860707756">
                  <w:marLeft w:val="0"/>
                  <w:marRight w:val="0"/>
                  <w:marTop w:val="0"/>
                  <w:marBottom w:val="0"/>
                  <w:divBdr>
                    <w:top w:val="none" w:sz="0" w:space="0" w:color="auto"/>
                    <w:left w:val="none" w:sz="0" w:space="0" w:color="auto"/>
                    <w:bottom w:val="none" w:sz="0" w:space="0" w:color="auto"/>
                    <w:right w:val="none" w:sz="0" w:space="0" w:color="auto"/>
                  </w:divBdr>
                </w:div>
                <w:div w:id="959531309">
                  <w:marLeft w:val="0"/>
                  <w:marRight w:val="0"/>
                  <w:marTop w:val="0"/>
                  <w:marBottom w:val="0"/>
                  <w:divBdr>
                    <w:top w:val="none" w:sz="0" w:space="0" w:color="auto"/>
                    <w:left w:val="none" w:sz="0" w:space="0" w:color="auto"/>
                    <w:bottom w:val="none" w:sz="0" w:space="0" w:color="auto"/>
                    <w:right w:val="none" w:sz="0" w:space="0" w:color="auto"/>
                  </w:divBdr>
                </w:div>
                <w:div w:id="1141919149">
                  <w:marLeft w:val="0"/>
                  <w:marRight w:val="0"/>
                  <w:marTop w:val="0"/>
                  <w:marBottom w:val="0"/>
                  <w:divBdr>
                    <w:top w:val="none" w:sz="0" w:space="0" w:color="auto"/>
                    <w:left w:val="none" w:sz="0" w:space="0" w:color="auto"/>
                    <w:bottom w:val="none" w:sz="0" w:space="0" w:color="auto"/>
                    <w:right w:val="none" w:sz="0" w:space="0" w:color="auto"/>
                  </w:divBdr>
                </w:div>
                <w:div w:id="1147817558">
                  <w:marLeft w:val="0"/>
                  <w:marRight w:val="0"/>
                  <w:marTop w:val="0"/>
                  <w:marBottom w:val="0"/>
                  <w:divBdr>
                    <w:top w:val="none" w:sz="0" w:space="0" w:color="auto"/>
                    <w:left w:val="none" w:sz="0" w:space="0" w:color="auto"/>
                    <w:bottom w:val="none" w:sz="0" w:space="0" w:color="auto"/>
                    <w:right w:val="none" w:sz="0" w:space="0" w:color="auto"/>
                  </w:divBdr>
                </w:div>
                <w:div w:id="1246526730">
                  <w:marLeft w:val="0"/>
                  <w:marRight w:val="0"/>
                  <w:marTop w:val="0"/>
                  <w:marBottom w:val="0"/>
                  <w:divBdr>
                    <w:top w:val="none" w:sz="0" w:space="0" w:color="auto"/>
                    <w:left w:val="none" w:sz="0" w:space="0" w:color="auto"/>
                    <w:bottom w:val="none" w:sz="0" w:space="0" w:color="auto"/>
                    <w:right w:val="none" w:sz="0" w:space="0" w:color="auto"/>
                  </w:divBdr>
                </w:div>
                <w:div w:id="1302229405">
                  <w:marLeft w:val="0"/>
                  <w:marRight w:val="0"/>
                  <w:marTop w:val="0"/>
                  <w:marBottom w:val="0"/>
                  <w:divBdr>
                    <w:top w:val="none" w:sz="0" w:space="0" w:color="auto"/>
                    <w:left w:val="none" w:sz="0" w:space="0" w:color="auto"/>
                    <w:bottom w:val="none" w:sz="0" w:space="0" w:color="auto"/>
                    <w:right w:val="none" w:sz="0" w:space="0" w:color="auto"/>
                  </w:divBdr>
                </w:div>
                <w:div w:id="1446071224">
                  <w:marLeft w:val="0"/>
                  <w:marRight w:val="0"/>
                  <w:marTop w:val="0"/>
                  <w:marBottom w:val="0"/>
                  <w:divBdr>
                    <w:top w:val="none" w:sz="0" w:space="0" w:color="auto"/>
                    <w:left w:val="none" w:sz="0" w:space="0" w:color="auto"/>
                    <w:bottom w:val="none" w:sz="0" w:space="0" w:color="auto"/>
                    <w:right w:val="none" w:sz="0" w:space="0" w:color="auto"/>
                  </w:divBdr>
                </w:div>
                <w:div w:id="1510095939">
                  <w:marLeft w:val="0"/>
                  <w:marRight w:val="0"/>
                  <w:marTop w:val="0"/>
                  <w:marBottom w:val="0"/>
                  <w:divBdr>
                    <w:top w:val="none" w:sz="0" w:space="0" w:color="auto"/>
                    <w:left w:val="none" w:sz="0" w:space="0" w:color="auto"/>
                    <w:bottom w:val="none" w:sz="0" w:space="0" w:color="auto"/>
                    <w:right w:val="none" w:sz="0" w:space="0" w:color="auto"/>
                  </w:divBdr>
                </w:div>
                <w:div w:id="1558859406">
                  <w:marLeft w:val="0"/>
                  <w:marRight w:val="0"/>
                  <w:marTop w:val="0"/>
                  <w:marBottom w:val="0"/>
                  <w:divBdr>
                    <w:top w:val="none" w:sz="0" w:space="0" w:color="auto"/>
                    <w:left w:val="none" w:sz="0" w:space="0" w:color="auto"/>
                    <w:bottom w:val="none" w:sz="0" w:space="0" w:color="auto"/>
                    <w:right w:val="none" w:sz="0" w:space="0" w:color="auto"/>
                  </w:divBdr>
                </w:div>
                <w:div w:id="1568419905">
                  <w:marLeft w:val="0"/>
                  <w:marRight w:val="0"/>
                  <w:marTop w:val="0"/>
                  <w:marBottom w:val="0"/>
                  <w:divBdr>
                    <w:top w:val="none" w:sz="0" w:space="0" w:color="auto"/>
                    <w:left w:val="none" w:sz="0" w:space="0" w:color="auto"/>
                    <w:bottom w:val="none" w:sz="0" w:space="0" w:color="auto"/>
                    <w:right w:val="none" w:sz="0" w:space="0" w:color="auto"/>
                  </w:divBdr>
                </w:div>
                <w:div w:id="1783262773">
                  <w:marLeft w:val="0"/>
                  <w:marRight w:val="0"/>
                  <w:marTop w:val="0"/>
                  <w:marBottom w:val="0"/>
                  <w:divBdr>
                    <w:top w:val="none" w:sz="0" w:space="0" w:color="auto"/>
                    <w:left w:val="none" w:sz="0" w:space="0" w:color="auto"/>
                    <w:bottom w:val="none" w:sz="0" w:space="0" w:color="auto"/>
                    <w:right w:val="none" w:sz="0" w:space="0" w:color="auto"/>
                  </w:divBdr>
                </w:div>
                <w:div w:id="1905067582">
                  <w:marLeft w:val="0"/>
                  <w:marRight w:val="0"/>
                  <w:marTop w:val="0"/>
                  <w:marBottom w:val="0"/>
                  <w:divBdr>
                    <w:top w:val="none" w:sz="0" w:space="0" w:color="auto"/>
                    <w:left w:val="none" w:sz="0" w:space="0" w:color="auto"/>
                    <w:bottom w:val="none" w:sz="0" w:space="0" w:color="auto"/>
                    <w:right w:val="none" w:sz="0" w:space="0" w:color="auto"/>
                  </w:divBdr>
                </w:div>
                <w:div w:id="1970629441">
                  <w:marLeft w:val="0"/>
                  <w:marRight w:val="0"/>
                  <w:marTop w:val="0"/>
                  <w:marBottom w:val="0"/>
                  <w:divBdr>
                    <w:top w:val="none" w:sz="0" w:space="0" w:color="auto"/>
                    <w:left w:val="none" w:sz="0" w:space="0" w:color="auto"/>
                    <w:bottom w:val="none" w:sz="0" w:space="0" w:color="auto"/>
                    <w:right w:val="none" w:sz="0" w:space="0" w:color="auto"/>
                  </w:divBdr>
                </w:div>
                <w:div w:id="2057118984">
                  <w:marLeft w:val="0"/>
                  <w:marRight w:val="0"/>
                  <w:marTop w:val="0"/>
                  <w:marBottom w:val="0"/>
                  <w:divBdr>
                    <w:top w:val="none" w:sz="0" w:space="0" w:color="auto"/>
                    <w:left w:val="none" w:sz="0" w:space="0" w:color="auto"/>
                    <w:bottom w:val="none" w:sz="0" w:space="0" w:color="auto"/>
                    <w:right w:val="none" w:sz="0" w:space="0" w:color="auto"/>
                  </w:divBdr>
                </w:div>
                <w:div w:id="21085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9348</Words>
  <Characters>51419</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cp:lastModifiedBy>Colossus User</cp:lastModifiedBy>
  <cp:revision>2</cp:revision>
  <dcterms:created xsi:type="dcterms:W3CDTF">2015-04-10T08:18:00Z</dcterms:created>
  <dcterms:modified xsi:type="dcterms:W3CDTF">2015-04-10T08:18:00Z</dcterms:modified>
</cp:coreProperties>
</file>